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CBFF3" w14:textId="77777777" w:rsidR="00090A51" w:rsidRDefault="00090A51" w:rsidP="00090A51">
      <w:pPr>
        <w:spacing w:line="480" w:lineRule="auto"/>
        <w:jc w:val="center"/>
        <w:rPr>
          <w:rFonts w:ascii="Times New Roman" w:hAnsi="Times New Roman" w:cs="Times New Roman"/>
          <w:sz w:val="24"/>
          <w:szCs w:val="24"/>
        </w:rPr>
      </w:pPr>
    </w:p>
    <w:p w14:paraId="024609F2" w14:textId="77777777" w:rsidR="00090A51" w:rsidRDefault="00090A51" w:rsidP="00090A51">
      <w:pPr>
        <w:spacing w:line="480" w:lineRule="auto"/>
        <w:jc w:val="center"/>
        <w:rPr>
          <w:rFonts w:ascii="Times New Roman" w:hAnsi="Times New Roman" w:cs="Times New Roman"/>
          <w:sz w:val="24"/>
          <w:szCs w:val="24"/>
        </w:rPr>
      </w:pPr>
    </w:p>
    <w:p w14:paraId="7767E086" w14:textId="77777777" w:rsidR="00090A51" w:rsidRDefault="00090A51" w:rsidP="00090A51">
      <w:pPr>
        <w:spacing w:line="480" w:lineRule="auto"/>
        <w:jc w:val="center"/>
        <w:rPr>
          <w:rFonts w:ascii="Times New Roman" w:hAnsi="Times New Roman" w:cs="Times New Roman"/>
          <w:sz w:val="24"/>
          <w:szCs w:val="24"/>
        </w:rPr>
      </w:pPr>
    </w:p>
    <w:p w14:paraId="6CCCB9DE" w14:textId="79BA5B65" w:rsidR="00090A51" w:rsidRDefault="00090A51" w:rsidP="00090A51">
      <w:pPr>
        <w:spacing w:line="480" w:lineRule="auto"/>
        <w:jc w:val="center"/>
        <w:rPr>
          <w:rFonts w:ascii="Times New Roman" w:hAnsi="Times New Roman" w:cs="Times New Roman"/>
          <w:sz w:val="24"/>
          <w:szCs w:val="24"/>
        </w:rPr>
      </w:pPr>
    </w:p>
    <w:p w14:paraId="7D5137A9" w14:textId="77777777" w:rsidR="00090A51" w:rsidRDefault="00090A51" w:rsidP="00090A51">
      <w:pPr>
        <w:spacing w:line="480" w:lineRule="auto"/>
        <w:jc w:val="center"/>
        <w:rPr>
          <w:rFonts w:ascii="Times New Roman" w:hAnsi="Times New Roman" w:cs="Times New Roman"/>
          <w:sz w:val="24"/>
          <w:szCs w:val="24"/>
        </w:rPr>
      </w:pPr>
    </w:p>
    <w:p w14:paraId="45BDC1AE" w14:textId="6272DC78" w:rsidR="00B22B2E" w:rsidRPr="000C591B" w:rsidRDefault="00B945E9" w:rsidP="00090A51">
      <w:pPr>
        <w:spacing w:line="480" w:lineRule="auto"/>
        <w:jc w:val="center"/>
        <w:rPr>
          <w:rFonts w:ascii="Times New Roman" w:hAnsi="Times New Roman" w:cs="Times New Roman"/>
          <w:sz w:val="24"/>
          <w:szCs w:val="24"/>
        </w:rPr>
      </w:pPr>
      <w:r w:rsidRPr="000C591B">
        <w:rPr>
          <w:rFonts w:ascii="Times New Roman" w:hAnsi="Times New Roman" w:cs="Times New Roman"/>
          <w:sz w:val="24"/>
          <w:szCs w:val="24"/>
        </w:rPr>
        <w:t>Comparison and Contrast of</w:t>
      </w:r>
      <w:r w:rsidR="00B22B2E" w:rsidRPr="000C591B">
        <w:rPr>
          <w:rFonts w:ascii="Times New Roman" w:hAnsi="Times New Roman" w:cs="Times New Roman"/>
          <w:sz w:val="24"/>
          <w:szCs w:val="24"/>
        </w:rPr>
        <w:t xml:space="preserve"> Leadership Styles of Cook and Zuckerberg</w:t>
      </w:r>
    </w:p>
    <w:p w14:paraId="79260C5D" w14:textId="77777777" w:rsidR="00B22B2E" w:rsidRPr="000C591B" w:rsidRDefault="00B945E9" w:rsidP="00090A51">
      <w:pPr>
        <w:spacing w:line="480" w:lineRule="auto"/>
        <w:jc w:val="center"/>
        <w:rPr>
          <w:rFonts w:ascii="Times New Roman" w:hAnsi="Times New Roman" w:cs="Times New Roman"/>
          <w:sz w:val="24"/>
          <w:szCs w:val="24"/>
        </w:rPr>
      </w:pPr>
      <w:r w:rsidRPr="000C591B">
        <w:rPr>
          <w:rFonts w:ascii="Times New Roman" w:hAnsi="Times New Roman" w:cs="Times New Roman"/>
          <w:sz w:val="24"/>
          <w:szCs w:val="24"/>
        </w:rPr>
        <w:t>Student’s Name</w:t>
      </w:r>
    </w:p>
    <w:p w14:paraId="1C2BB784" w14:textId="41AD9479" w:rsidR="00B945E9" w:rsidRPr="000C591B" w:rsidRDefault="00B945E9" w:rsidP="00090A51">
      <w:pPr>
        <w:spacing w:line="480" w:lineRule="auto"/>
        <w:jc w:val="center"/>
        <w:rPr>
          <w:rFonts w:ascii="Times New Roman" w:hAnsi="Times New Roman" w:cs="Times New Roman"/>
          <w:sz w:val="24"/>
          <w:szCs w:val="24"/>
        </w:rPr>
      </w:pPr>
      <w:r w:rsidRPr="000C591B">
        <w:rPr>
          <w:rFonts w:ascii="Times New Roman" w:hAnsi="Times New Roman" w:cs="Times New Roman"/>
          <w:sz w:val="24"/>
          <w:szCs w:val="24"/>
        </w:rPr>
        <w:t>Institutional Affiliation</w:t>
      </w:r>
      <w:r w:rsidR="00B22B2E" w:rsidRPr="000C591B">
        <w:rPr>
          <w:rFonts w:ascii="Times New Roman" w:hAnsi="Times New Roman" w:cs="Times New Roman"/>
          <w:sz w:val="24"/>
          <w:szCs w:val="24"/>
        </w:rPr>
        <w:t>s</w:t>
      </w:r>
    </w:p>
    <w:p w14:paraId="11741C8F" w14:textId="77777777" w:rsidR="00090A51" w:rsidRDefault="00090A51" w:rsidP="00090A5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E5FE88" w14:textId="0A73A456" w:rsidR="00B22B2E" w:rsidRPr="000C591B" w:rsidRDefault="00B22B2E" w:rsidP="00090A51">
      <w:pPr>
        <w:spacing w:line="480" w:lineRule="auto"/>
        <w:jc w:val="center"/>
        <w:rPr>
          <w:rFonts w:ascii="Times New Roman" w:hAnsi="Times New Roman" w:cs="Times New Roman"/>
          <w:sz w:val="24"/>
          <w:szCs w:val="24"/>
        </w:rPr>
      </w:pPr>
      <w:r w:rsidRPr="000C591B">
        <w:rPr>
          <w:rFonts w:ascii="Times New Roman" w:hAnsi="Times New Roman" w:cs="Times New Roman"/>
          <w:sz w:val="24"/>
          <w:szCs w:val="24"/>
        </w:rPr>
        <w:lastRenderedPageBreak/>
        <w:t>Comparison and Contrast of Leadership Styles of Cook and Zuckerberg</w:t>
      </w:r>
    </w:p>
    <w:p w14:paraId="48702506" w14:textId="77777777" w:rsidR="00B22B2E" w:rsidRPr="000C591B" w:rsidRDefault="004D2DB4"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Introduction</w:t>
      </w:r>
    </w:p>
    <w:p w14:paraId="0EBA49ED" w14:textId="5AEC8164" w:rsidR="007965C5" w:rsidRPr="000C591B" w:rsidRDefault="004D2DB4"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Organizational growth and sustainability </w:t>
      </w:r>
      <w:r w:rsidR="007965C5" w:rsidRPr="000C591B">
        <w:rPr>
          <w:rFonts w:ascii="Times New Roman" w:hAnsi="Times New Roman" w:cs="Times New Roman"/>
          <w:sz w:val="24"/>
          <w:szCs w:val="24"/>
        </w:rPr>
        <w:t>depend</w:t>
      </w:r>
      <w:r w:rsidRPr="000C591B">
        <w:rPr>
          <w:rFonts w:ascii="Times New Roman" w:hAnsi="Times New Roman" w:cs="Times New Roman"/>
          <w:sz w:val="24"/>
          <w:szCs w:val="24"/>
        </w:rPr>
        <w:t xml:space="preserve"> on </w:t>
      </w:r>
      <w:r w:rsidR="00817DB8">
        <w:rPr>
          <w:rFonts w:ascii="Times New Roman" w:hAnsi="Times New Roman" w:cs="Times New Roman"/>
          <w:sz w:val="24"/>
          <w:szCs w:val="24"/>
        </w:rPr>
        <w:t xml:space="preserve">a </w:t>
      </w:r>
      <w:r w:rsidRPr="000C591B">
        <w:rPr>
          <w:rFonts w:ascii="Times New Roman" w:hAnsi="Times New Roman" w:cs="Times New Roman"/>
          <w:sz w:val="24"/>
          <w:szCs w:val="24"/>
        </w:rPr>
        <w:t xml:space="preserve">variety of factors. The typical and leading factor to organizational </w:t>
      </w:r>
      <w:r w:rsidR="00086BDD" w:rsidRPr="000C591B">
        <w:rPr>
          <w:rFonts w:ascii="Times New Roman" w:hAnsi="Times New Roman" w:cs="Times New Roman"/>
          <w:sz w:val="24"/>
          <w:szCs w:val="24"/>
        </w:rPr>
        <w:t>growth is contingent</w:t>
      </w:r>
      <w:r w:rsidRPr="000C591B">
        <w:rPr>
          <w:rFonts w:ascii="Times New Roman" w:hAnsi="Times New Roman" w:cs="Times New Roman"/>
          <w:sz w:val="24"/>
          <w:szCs w:val="24"/>
        </w:rPr>
        <w:t xml:space="preserve"> on its leadership structure and styles. Characterized by organizations leaders’ personal attributes and approaches </w:t>
      </w:r>
      <w:r w:rsidR="00086BDD" w:rsidRPr="000C591B">
        <w:rPr>
          <w:rFonts w:ascii="Times New Roman" w:hAnsi="Times New Roman" w:cs="Times New Roman"/>
          <w:sz w:val="24"/>
          <w:szCs w:val="24"/>
        </w:rPr>
        <w:t>in leadership techniques</w:t>
      </w:r>
      <w:r w:rsidRPr="000C591B">
        <w:rPr>
          <w:rFonts w:ascii="Times New Roman" w:hAnsi="Times New Roman" w:cs="Times New Roman"/>
          <w:sz w:val="24"/>
          <w:szCs w:val="24"/>
        </w:rPr>
        <w:t>, the organization may grow or remain stagnated over a given period. In this paper</w:t>
      </w:r>
      <w:r w:rsidR="00817DB8">
        <w:rPr>
          <w:rFonts w:ascii="Times New Roman" w:hAnsi="Times New Roman" w:cs="Times New Roman"/>
          <w:sz w:val="24"/>
          <w:szCs w:val="24"/>
        </w:rPr>
        <w:t>,</w:t>
      </w:r>
      <w:r w:rsidRPr="000C591B">
        <w:rPr>
          <w:rFonts w:ascii="Times New Roman" w:hAnsi="Times New Roman" w:cs="Times New Roman"/>
          <w:sz w:val="24"/>
          <w:szCs w:val="24"/>
        </w:rPr>
        <w:t xml:space="preserve"> I </w:t>
      </w:r>
      <w:r w:rsidR="00A61CD1" w:rsidRPr="000C591B">
        <w:rPr>
          <w:rFonts w:ascii="Times New Roman" w:hAnsi="Times New Roman" w:cs="Times New Roman"/>
          <w:sz w:val="24"/>
          <w:szCs w:val="24"/>
        </w:rPr>
        <w:t xml:space="preserve">have compared and contrasted the leadership styles of Facebook’s Chief Executive </w:t>
      </w:r>
      <w:r w:rsidR="006D02E4" w:rsidRPr="000C591B">
        <w:rPr>
          <w:rFonts w:ascii="Times New Roman" w:hAnsi="Times New Roman" w:cs="Times New Roman"/>
          <w:sz w:val="24"/>
          <w:szCs w:val="24"/>
        </w:rPr>
        <w:t>Mark</w:t>
      </w:r>
      <w:r w:rsidR="00A61CD1" w:rsidRPr="000C591B">
        <w:rPr>
          <w:rFonts w:ascii="Times New Roman" w:hAnsi="Times New Roman" w:cs="Times New Roman"/>
          <w:sz w:val="24"/>
          <w:szCs w:val="24"/>
        </w:rPr>
        <w:t xml:space="preserve"> Zuckerberg to Apple Inc.’s current Chief Executive Tim Cook as leading business moguls. </w:t>
      </w:r>
      <w:r w:rsidR="00A82DD2" w:rsidRPr="000C591B">
        <w:rPr>
          <w:rFonts w:ascii="Times New Roman" w:hAnsi="Times New Roman" w:cs="Times New Roman"/>
          <w:sz w:val="24"/>
          <w:szCs w:val="24"/>
        </w:rPr>
        <w:t xml:space="preserve">What they do to </w:t>
      </w:r>
      <w:r w:rsidR="00C35878" w:rsidRPr="000C591B">
        <w:rPr>
          <w:rFonts w:ascii="Times New Roman" w:hAnsi="Times New Roman" w:cs="Times New Roman"/>
          <w:sz w:val="24"/>
          <w:szCs w:val="24"/>
        </w:rPr>
        <w:t>affect</w:t>
      </w:r>
      <w:r w:rsidR="00A82DD2" w:rsidRPr="000C591B">
        <w:rPr>
          <w:rFonts w:ascii="Times New Roman" w:hAnsi="Times New Roman" w:cs="Times New Roman"/>
          <w:sz w:val="24"/>
          <w:szCs w:val="24"/>
        </w:rPr>
        <w:t xml:space="preserve"> the current successes in their domains against </w:t>
      </w:r>
      <w:r w:rsidR="00086BDD" w:rsidRPr="000C591B">
        <w:rPr>
          <w:rFonts w:ascii="Times New Roman" w:hAnsi="Times New Roman" w:cs="Times New Roman"/>
          <w:sz w:val="24"/>
          <w:szCs w:val="24"/>
        </w:rPr>
        <w:t xml:space="preserve">the </w:t>
      </w:r>
      <w:r w:rsidR="00A82DD2" w:rsidRPr="000C591B">
        <w:rPr>
          <w:rFonts w:ascii="Times New Roman" w:hAnsi="Times New Roman" w:cs="Times New Roman"/>
          <w:sz w:val="24"/>
          <w:szCs w:val="24"/>
        </w:rPr>
        <w:t>distinctions they have bet</w:t>
      </w:r>
      <w:r w:rsidR="00086BDD" w:rsidRPr="000C591B">
        <w:rPr>
          <w:rFonts w:ascii="Times New Roman" w:hAnsi="Times New Roman" w:cs="Times New Roman"/>
          <w:sz w:val="24"/>
          <w:szCs w:val="24"/>
        </w:rPr>
        <w:t>ween their approaches to leadership</w:t>
      </w:r>
      <w:r w:rsidR="00A82DD2" w:rsidRPr="000C591B">
        <w:rPr>
          <w:rFonts w:ascii="Times New Roman" w:hAnsi="Times New Roman" w:cs="Times New Roman"/>
          <w:sz w:val="24"/>
          <w:szCs w:val="24"/>
        </w:rPr>
        <w:t xml:space="preserve"> are </w:t>
      </w:r>
      <w:r w:rsidR="00817DB8">
        <w:rPr>
          <w:rFonts w:ascii="Times New Roman" w:hAnsi="Times New Roman" w:cs="Times New Roman"/>
          <w:sz w:val="24"/>
          <w:szCs w:val="24"/>
        </w:rPr>
        <w:t>explored in this paper to offer a better understanding of their leadership styles.</w:t>
      </w:r>
      <w:r w:rsidR="00A82DD2" w:rsidRPr="000C591B">
        <w:rPr>
          <w:rFonts w:ascii="Times New Roman" w:hAnsi="Times New Roman" w:cs="Times New Roman"/>
          <w:sz w:val="24"/>
          <w:szCs w:val="24"/>
        </w:rPr>
        <w:t xml:space="preserve"> T</w:t>
      </w:r>
      <w:r w:rsidR="00817DB8">
        <w:rPr>
          <w:rFonts w:ascii="Times New Roman" w:hAnsi="Times New Roman" w:cs="Times New Roman"/>
          <w:sz w:val="24"/>
          <w:szCs w:val="24"/>
        </w:rPr>
        <w:t>he t</w:t>
      </w:r>
      <w:r w:rsidR="00A82DD2" w:rsidRPr="000C591B">
        <w:rPr>
          <w:rFonts w:ascii="Times New Roman" w:hAnsi="Times New Roman" w:cs="Times New Roman"/>
          <w:sz w:val="24"/>
          <w:szCs w:val="24"/>
        </w:rPr>
        <w:t xml:space="preserve">ransformational point of view in leadership is vital to </w:t>
      </w:r>
      <w:r w:rsidR="00817DB8">
        <w:rPr>
          <w:rFonts w:ascii="Times New Roman" w:hAnsi="Times New Roman" w:cs="Times New Roman"/>
          <w:sz w:val="24"/>
          <w:szCs w:val="24"/>
        </w:rPr>
        <w:t xml:space="preserve">an </w:t>
      </w:r>
      <w:r w:rsidR="00A82DD2" w:rsidRPr="000C591B">
        <w:rPr>
          <w:rFonts w:ascii="Times New Roman" w:hAnsi="Times New Roman" w:cs="Times New Roman"/>
          <w:sz w:val="24"/>
          <w:szCs w:val="24"/>
        </w:rPr>
        <w:t>organization’s success</w:t>
      </w:r>
      <w:r w:rsidR="00817DB8">
        <w:rPr>
          <w:rFonts w:ascii="Times New Roman" w:hAnsi="Times New Roman" w:cs="Times New Roman"/>
          <w:sz w:val="24"/>
          <w:szCs w:val="24"/>
        </w:rPr>
        <w:t xml:space="preserve"> in the business industry</w:t>
      </w:r>
      <w:r w:rsidR="00A82DD2" w:rsidRPr="000C591B">
        <w:rPr>
          <w:rFonts w:ascii="Times New Roman" w:hAnsi="Times New Roman" w:cs="Times New Roman"/>
          <w:sz w:val="24"/>
          <w:szCs w:val="24"/>
        </w:rPr>
        <w:t>.</w:t>
      </w:r>
    </w:p>
    <w:p w14:paraId="03256C91" w14:textId="77777777" w:rsidR="007965C5" w:rsidRPr="000C591B" w:rsidRDefault="006D02E4"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 xml:space="preserve">Comparison and Contrast </w:t>
      </w:r>
      <w:r w:rsidR="002A6156" w:rsidRPr="000C591B">
        <w:rPr>
          <w:rFonts w:ascii="Times New Roman" w:hAnsi="Times New Roman" w:cs="Times New Roman"/>
          <w:b/>
          <w:bCs/>
          <w:sz w:val="24"/>
          <w:szCs w:val="24"/>
        </w:rPr>
        <w:t>of</w:t>
      </w:r>
      <w:r w:rsidRPr="000C591B">
        <w:rPr>
          <w:rFonts w:ascii="Times New Roman" w:hAnsi="Times New Roman" w:cs="Times New Roman"/>
          <w:b/>
          <w:bCs/>
          <w:sz w:val="24"/>
          <w:szCs w:val="24"/>
        </w:rPr>
        <w:t xml:space="preserve"> What Makes </w:t>
      </w:r>
      <w:r w:rsidR="00193F3B" w:rsidRPr="000C591B">
        <w:rPr>
          <w:rFonts w:ascii="Times New Roman" w:hAnsi="Times New Roman" w:cs="Times New Roman"/>
          <w:b/>
          <w:bCs/>
          <w:sz w:val="24"/>
          <w:szCs w:val="24"/>
        </w:rPr>
        <w:t>Tim Cook</w:t>
      </w:r>
      <w:r w:rsidRPr="000C591B">
        <w:rPr>
          <w:rFonts w:ascii="Times New Roman" w:hAnsi="Times New Roman" w:cs="Times New Roman"/>
          <w:b/>
          <w:bCs/>
          <w:sz w:val="24"/>
          <w:szCs w:val="24"/>
        </w:rPr>
        <w:t xml:space="preserve"> and Mark Zuckerberg Effective Leaders</w:t>
      </w:r>
    </w:p>
    <w:p w14:paraId="292E9381" w14:textId="77777777" w:rsidR="00FB0056" w:rsidRDefault="006D02E4"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Tim Cook, the </w:t>
      </w:r>
      <w:r w:rsidR="00193F3B" w:rsidRPr="000C591B">
        <w:rPr>
          <w:rFonts w:ascii="Times New Roman" w:hAnsi="Times New Roman" w:cs="Times New Roman"/>
          <w:sz w:val="24"/>
          <w:szCs w:val="24"/>
        </w:rPr>
        <w:t>C</w:t>
      </w:r>
      <w:r w:rsidRPr="000C591B">
        <w:rPr>
          <w:rFonts w:ascii="Times New Roman" w:hAnsi="Times New Roman" w:cs="Times New Roman"/>
          <w:sz w:val="24"/>
          <w:szCs w:val="24"/>
        </w:rPr>
        <w:t xml:space="preserve">hief </w:t>
      </w:r>
      <w:r w:rsidR="00193F3B" w:rsidRPr="000C591B">
        <w:rPr>
          <w:rFonts w:ascii="Times New Roman" w:hAnsi="Times New Roman" w:cs="Times New Roman"/>
          <w:sz w:val="24"/>
          <w:szCs w:val="24"/>
        </w:rPr>
        <w:t>E</w:t>
      </w:r>
      <w:r w:rsidRPr="000C591B">
        <w:rPr>
          <w:rFonts w:ascii="Times New Roman" w:hAnsi="Times New Roman" w:cs="Times New Roman"/>
          <w:sz w:val="24"/>
          <w:szCs w:val="24"/>
        </w:rPr>
        <w:t xml:space="preserve">xecutive </w:t>
      </w:r>
      <w:r w:rsidR="00193F3B" w:rsidRPr="000C591B">
        <w:rPr>
          <w:rFonts w:ascii="Times New Roman" w:hAnsi="Times New Roman" w:cs="Times New Roman"/>
          <w:sz w:val="24"/>
          <w:szCs w:val="24"/>
        </w:rPr>
        <w:t>O</w:t>
      </w:r>
      <w:r w:rsidRPr="000C591B">
        <w:rPr>
          <w:rFonts w:ascii="Times New Roman" w:hAnsi="Times New Roman" w:cs="Times New Roman"/>
          <w:sz w:val="24"/>
          <w:szCs w:val="24"/>
        </w:rPr>
        <w:t>fficer of Apple</w:t>
      </w:r>
      <w:r w:rsidR="00817DB8">
        <w:rPr>
          <w:rFonts w:ascii="Times New Roman" w:hAnsi="Times New Roman" w:cs="Times New Roman"/>
          <w:sz w:val="24"/>
          <w:szCs w:val="24"/>
        </w:rPr>
        <w:t>,</w:t>
      </w:r>
      <w:r w:rsidR="00AA08A9" w:rsidRPr="000C591B">
        <w:rPr>
          <w:rFonts w:ascii="Times New Roman" w:hAnsi="Times New Roman" w:cs="Times New Roman"/>
          <w:sz w:val="24"/>
          <w:szCs w:val="24"/>
        </w:rPr>
        <w:t xml:space="preserve"> uses the leadership style that slightly d</w:t>
      </w:r>
      <w:r w:rsidR="00086BDD" w:rsidRPr="000C591B">
        <w:rPr>
          <w:rFonts w:ascii="Times New Roman" w:hAnsi="Times New Roman" w:cs="Times New Roman"/>
          <w:sz w:val="24"/>
          <w:szCs w:val="24"/>
        </w:rPr>
        <w:t>eviates</w:t>
      </w:r>
      <w:r w:rsidR="00AA08A9" w:rsidRPr="000C591B">
        <w:rPr>
          <w:rFonts w:ascii="Times New Roman" w:hAnsi="Times New Roman" w:cs="Times New Roman"/>
          <w:sz w:val="24"/>
          <w:szCs w:val="24"/>
        </w:rPr>
        <w:t xml:space="preserve"> from his predecessor, Steve Job’s autocratic approach. H</w:t>
      </w:r>
      <w:r w:rsidR="00086BDD" w:rsidRPr="000C591B">
        <w:rPr>
          <w:rFonts w:ascii="Times New Roman" w:hAnsi="Times New Roman" w:cs="Times New Roman"/>
          <w:sz w:val="24"/>
          <w:szCs w:val="24"/>
        </w:rPr>
        <w:t>e uses</w:t>
      </w:r>
      <w:r w:rsidR="00AA08A9" w:rsidRPr="000C591B">
        <w:rPr>
          <w:rFonts w:ascii="Times New Roman" w:hAnsi="Times New Roman" w:cs="Times New Roman"/>
          <w:sz w:val="24"/>
          <w:szCs w:val="24"/>
        </w:rPr>
        <w:t xml:space="preserve"> a model that is democratic in tendency and purpose. He allows employee</w:t>
      </w:r>
      <w:r w:rsidR="00086BDD" w:rsidRPr="000C591B">
        <w:rPr>
          <w:rFonts w:ascii="Times New Roman" w:hAnsi="Times New Roman" w:cs="Times New Roman"/>
          <w:sz w:val="24"/>
          <w:szCs w:val="24"/>
        </w:rPr>
        <w:t>s</w:t>
      </w:r>
      <w:r w:rsidR="00817DB8">
        <w:rPr>
          <w:rFonts w:ascii="Times New Roman" w:hAnsi="Times New Roman" w:cs="Times New Roman"/>
          <w:sz w:val="24"/>
          <w:szCs w:val="24"/>
        </w:rPr>
        <w:t>’</w:t>
      </w:r>
      <w:r w:rsidR="00AA08A9" w:rsidRPr="000C591B">
        <w:rPr>
          <w:rFonts w:ascii="Times New Roman" w:hAnsi="Times New Roman" w:cs="Times New Roman"/>
          <w:sz w:val="24"/>
          <w:szCs w:val="24"/>
        </w:rPr>
        <w:t xml:space="preserve"> contributions and appreciates quality innovation from them. This leadership style has helped him foster impeccable employee relationships. He achieves and impacts this leadership style through his charismatic personality. A</w:t>
      </w:r>
      <w:r w:rsidR="00225748" w:rsidRPr="000C591B">
        <w:rPr>
          <w:rFonts w:ascii="Times New Roman" w:hAnsi="Times New Roman" w:cs="Times New Roman"/>
          <w:sz w:val="24"/>
          <w:szCs w:val="24"/>
        </w:rPr>
        <w:t>lthough he puts greater focus on company existing products, his approach has been that which seeks feedback from team members. The counteraction in democratic leadership used within Apple Inc. has enabled the retention of results in perfect standards amidst growing and ever-</w:t>
      </w:r>
      <w:r w:rsidR="00225748" w:rsidRPr="000C591B">
        <w:rPr>
          <w:rFonts w:ascii="Times New Roman" w:hAnsi="Times New Roman" w:cs="Times New Roman"/>
          <w:sz w:val="24"/>
          <w:szCs w:val="24"/>
        </w:rPr>
        <w:lastRenderedPageBreak/>
        <w:t>changing market demands. This is equally attributed to his focused emphasis on progressing collaboration among Apple</w:t>
      </w:r>
      <w:r w:rsidR="00817DB8">
        <w:rPr>
          <w:rFonts w:ascii="Times New Roman" w:hAnsi="Times New Roman" w:cs="Times New Roman"/>
          <w:sz w:val="24"/>
          <w:szCs w:val="24"/>
        </w:rPr>
        <w:t>’</w:t>
      </w:r>
      <w:r w:rsidR="00225748" w:rsidRPr="000C591B">
        <w:rPr>
          <w:rFonts w:ascii="Times New Roman" w:hAnsi="Times New Roman" w:cs="Times New Roman"/>
          <w:sz w:val="24"/>
          <w:szCs w:val="24"/>
        </w:rPr>
        <w:t>s resource</w:t>
      </w:r>
      <w:r w:rsidR="00086BDD" w:rsidRPr="000C591B">
        <w:rPr>
          <w:rFonts w:ascii="Times New Roman" w:hAnsi="Times New Roman" w:cs="Times New Roman"/>
          <w:sz w:val="24"/>
          <w:szCs w:val="24"/>
        </w:rPr>
        <w:t xml:space="preserve"> pivot</w:t>
      </w:r>
      <w:r w:rsidR="00225748" w:rsidRPr="000C591B">
        <w:rPr>
          <w:rFonts w:ascii="Times New Roman" w:hAnsi="Times New Roman" w:cs="Times New Roman"/>
          <w:sz w:val="24"/>
          <w:szCs w:val="24"/>
        </w:rPr>
        <w:t xml:space="preserve"> of </w:t>
      </w:r>
      <w:r w:rsidR="00817DB8">
        <w:rPr>
          <w:rFonts w:ascii="Times New Roman" w:hAnsi="Times New Roman" w:cs="Times New Roman"/>
          <w:sz w:val="24"/>
          <w:szCs w:val="24"/>
        </w:rPr>
        <w:t xml:space="preserve">a </w:t>
      </w:r>
      <w:r w:rsidR="00225748" w:rsidRPr="000C591B">
        <w:rPr>
          <w:rFonts w:ascii="Times New Roman" w:hAnsi="Times New Roman" w:cs="Times New Roman"/>
          <w:sz w:val="24"/>
          <w:szCs w:val="24"/>
        </w:rPr>
        <w:t>talent</w:t>
      </w:r>
      <w:r w:rsidR="00086BDD" w:rsidRPr="000C591B">
        <w:rPr>
          <w:rFonts w:ascii="Times New Roman" w:hAnsi="Times New Roman" w:cs="Times New Roman"/>
          <w:sz w:val="24"/>
          <w:szCs w:val="24"/>
        </w:rPr>
        <w:t>ed workforce</w:t>
      </w:r>
      <w:r w:rsidR="00817DB8">
        <w:rPr>
          <w:rFonts w:ascii="Times New Roman" w:hAnsi="Times New Roman" w:cs="Times New Roman"/>
          <w:sz w:val="24"/>
          <w:szCs w:val="24"/>
        </w:rPr>
        <w:t>,</w:t>
      </w:r>
      <w:r w:rsidR="004E3A6A" w:rsidRPr="000C591B">
        <w:rPr>
          <w:rFonts w:ascii="Times New Roman" w:hAnsi="Times New Roman" w:cs="Times New Roman"/>
          <w:sz w:val="24"/>
          <w:szCs w:val="24"/>
        </w:rPr>
        <w:t xml:space="preserve"> as discussed by Solomon &amp; Steyn (2017)</w:t>
      </w:r>
      <w:r w:rsidR="00225748" w:rsidRPr="000C591B">
        <w:rPr>
          <w:rFonts w:ascii="Times New Roman" w:hAnsi="Times New Roman" w:cs="Times New Roman"/>
          <w:sz w:val="24"/>
          <w:szCs w:val="24"/>
        </w:rPr>
        <w:t>.</w:t>
      </w:r>
    </w:p>
    <w:p w14:paraId="09259F63" w14:textId="77777777" w:rsidR="00FB0056" w:rsidRDefault="00225748"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Contrary to Apple</w:t>
      </w:r>
      <w:r w:rsidR="00817DB8">
        <w:rPr>
          <w:rFonts w:ascii="Times New Roman" w:hAnsi="Times New Roman" w:cs="Times New Roman"/>
          <w:sz w:val="24"/>
          <w:szCs w:val="24"/>
        </w:rPr>
        <w:t>’</w:t>
      </w:r>
      <w:r w:rsidRPr="000C591B">
        <w:rPr>
          <w:rFonts w:ascii="Times New Roman" w:hAnsi="Times New Roman" w:cs="Times New Roman"/>
          <w:sz w:val="24"/>
          <w:szCs w:val="24"/>
        </w:rPr>
        <w:t xml:space="preserve">s leadership style, Mark Zuckerberg </w:t>
      </w:r>
      <w:r w:rsidR="00086BDD" w:rsidRPr="000C591B">
        <w:rPr>
          <w:rFonts w:ascii="Times New Roman" w:hAnsi="Times New Roman" w:cs="Times New Roman"/>
          <w:sz w:val="24"/>
          <w:szCs w:val="24"/>
        </w:rPr>
        <w:t xml:space="preserve">of Facebook </w:t>
      </w:r>
      <w:r w:rsidRPr="000C591B">
        <w:rPr>
          <w:rFonts w:ascii="Times New Roman" w:hAnsi="Times New Roman" w:cs="Times New Roman"/>
          <w:sz w:val="24"/>
          <w:szCs w:val="24"/>
        </w:rPr>
        <w:t xml:space="preserve">embodies </w:t>
      </w:r>
      <w:r w:rsidR="00817DB8">
        <w:rPr>
          <w:rFonts w:ascii="Times New Roman" w:hAnsi="Times New Roman" w:cs="Times New Roman"/>
          <w:sz w:val="24"/>
          <w:szCs w:val="24"/>
        </w:rPr>
        <w:t xml:space="preserve">a </w:t>
      </w:r>
      <w:r w:rsidRPr="000C591B">
        <w:rPr>
          <w:rFonts w:ascii="Times New Roman" w:hAnsi="Times New Roman" w:cs="Times New Roman"/>
          <w:sz w:val="24"/>
          <w:szCs w:val="24"/>
        </w:rPr>
        <w:t xml:space="preserve">more compelling approach to leadership. He </w:t>
      </w:r>
      <w:r w:rsidR="00086BDD" w:rsidRPr="000C591B">
        <w:rPr>
          <w:rFonts w:ascii="Times New Roman" w:hAnsi="Times New Roman" w:cs="Times New Roman"/>
          <w:sz w:val="24"/>
          <w:szCs w:val="24"/>
        </w:rPr>
        <w:t>divulges</w:t>
      </w:r>
      <w:r w:rsidRPr="000C591B">
        <w:rPr>
          <w:rFonts w:ascii="Times New Roman" w:hAnsi="Times New Roman" w:cs="Times New Roman"/>
          <w:sz w:val="24"/>
          <w:szCs w:val="24"/>
        </w:rPr>
        <w:t xml:space="preserve"> a transformational technique to leadership. He uses an approach that engages all three leadership styles. </w:t>
      </w:r>
      <w:r w:rsidR="00B10F65" w:rsidRPr="000C591B">
        <w:rPr>
          <w:rFonts w:ascii="Times New Roman" w:hAnsi="Times New Roman" w:cs="Times New Roman"/>
          <w:sz w:val="24"/>
          <w:szCs w:val="24"/>
        </w:rPr>
        <w:t>That is the democratic, autocratic and laissez-faire models of leadership.</w:t>
      </w:r>
      <w:r w:rsidRPr="000C591B">
        <w:rPr>
          <w:rFonts w:ascii="Times New Roman" w:hAnsi="Times New Roman" w:cs="Times New Roman"/>
          <w:sz w:val="24"/>
          <w:szCs w:val="24"/>
        </w:rPr>
        <w:t xml:space="preserve"> </w:t>
      </w:r>
      <w:r w:rsidR="00B10F65" w:rsidRPr="000C591B">
        <w:rPr>
          <w:rFonts w:ascii="Times New Roman" w:hAnsi="Times New Roman" w:cs="Times New Roman"/>
          <w:sz w:val="24"/>
          <w:szCs w:val="24"/>
        </w:rPr>
        <w:t>Mark is the kind of a leader who always demands constant innovation and growth. This compels him to come out autocratic whenever results do not meet set standards. He involves his employees more than most leaders. He motivates good work results in a number of ways that seemingly depict strategic interaction for the wellbeing of the company</w:t>
      </w:r>
      <w:r w:rsidR="00120D3F" w:rsidRPr="000C591B">
        <w:rPr>
          <w:rFonts w:ascii="Times New Roman" w:hAnsi="Times New Roman" w:cs="Times New Roman"/>
          <w:sz w:val="24"/>
          <w:szCs w:val="24"/>
        </w:rPr>
        <w:t xml:space="preserve"> (Khan, Aslam &amp; Riaz 2012)</w:t>
      </w:r>
      <w:r w:rsidR="00B10F65" w:rsidRPr="000C591B">
        <w:rPr>
          <w:rFonts w:ascii="Times New Roman" w:hAnsi="Times New Roman" w:cs="Times New Roman"/>
          <w:sz w:val="24"/>
          <w:szCs w:val="24"/>
        </w:rPr>
        <w:t>. He is also the type of a leader who</w:t>
      </w:r>
      <w:r w:rsidR="00817DB8">
        <w:rPr>
          <w:rFonts w:ascii="Times New Roman" w:hAnsi="Times New Roman" w:cs="Times New Roman"/>
          <w:sz w:val="24"/>
          <w:szCs w:val="24"/>
        </w:rPr>
        <w:t>,</w:t>
      </w:r>
      <w:r w:rsidR="00B10F65" w:rsidRPr="000C591B">
        <w:rPr>
          <w:rFonts w:ascii="Times New Roman" w:hAnsi="Times New Roman" w:cs="Times New Roman"/>
          <w:sz w:val="24"/>
          <w:szCs w:val="24"/>
        </w:rPr>
        <w:t xml:space="preserve"> </w:t>
      </w:r>
      <w:r w:rsidR="00817DB8">
        <w:rPr>
          <w:rFonts w:ascii="Times New Roman" w:hAnsi="Times New Roman" w:cs="Times New Roman"/>
          <w:sz w:val="24"/>
          <w:szCs w:val="24"/>
        </w:rPr>
        <w:t>o</w:t>
      </w:r>
      <w:r w:rsidR="00B10F65" w:rsidRPr="000C591B">
        <w:rPr>
          <w:rFonts w:ascii="Times New Roman" w:hAnsi="Times New Roman" w:cs="Times New Roman"/>
          <w:sz w:val="24"/>
          <w:szCs w:val="24"/>
        </w:rPr>
        <w:t>n various occasions</w:t>
      </w:r>
      <w:r w:rsidR="00817DB8">
        <w:rPr>
          <w:rFonts w:ascii="Times New Roman" w:hAnsi="Times New Roman" w:cs="Times New Roman"/>
          <w:sz w:val="24"/>
          <w:szCs w:val="24"/>
        </w:rPr>
        <w:t>,</w:t>
      </w:r>
      <w:r w:rsidR="00B10F65" w:rsidRPr="000C591B">
        <w:rPr>
          <w:rFonts w:ascii="Times New Roman" w:hAnsi="Times New Roman" w:cs="Times New Roman"/>
          <w:sz w:val="24"/>
          <w:szCs w:val="24"/>
        </w:rPr>
        <w:t xml:space="preserve"> does away with the traditional organizational structures. The structures that often involved a chain of command and organizational subdivisions</w:t>
      </w:r>
      <w:r w:rsidR="004E3864">
        <w:rPr>
          <w:rFonts w:ascii="Times New Roman" w:hAnsi="Times New Roman" w:cs="Times New Roman"/>
          <w:sz w:val="24"/>
          <w:szCs w:val="24"/>
        </w:rPr>
        <w:t>,</w:t>
      </w:r>
      <w:r w:rsidR="00B10F65" w:rsidRPr="000C591B">
        <w:rPr>
          <w:rFonts w:ascii="Times New Roman" w:hAnsi="Times New Roman" w:cs="Times New Roman"/>
          <w:sz w:val="24"/>
          <w:szCs w:val="24"/>
        </w:rPr>
        <w:t xml:space="preserve"> according to Moran (2020)</w:t>
      </w:r>
      <w:r w:rsidR="004E3864">
        <w:rPr>
          <w:rFonts w:ascii="Times New Roman" w:hAnsi="Times New Roman" w:cs="Times New Roman"/>
          <w:sz w:val="24"/>
          <w:szCs w:val="24"/>
        </w:rPr>
        <w:t>,</w:t>
      </w:r>
      <w:r w:rsidR="00B10F65" w:rsidRPr="000C591B">
        <w:rPr>
          <w:rFonts w:ascii="Times New Roman" w:hAnsi="Times New Roman" w:cs="Times New Roman"/>
          <w:sz w:val="24"/>
          <w:szCs w:val="24"/>
        </w:rPr>
        <w:t xml:space="preserve"> are illustrative of various impeding factors </w:t>
      </w:r>
      <w:r w:rsidR="00086BDD" w:rsidRPr="000C591B">
        <w:rPr>
          <w:rFonts w:ascii="Times New Roman" w:hAnsi="Times New Roman" w:cs="Times New Roman"/>
          <w:sz w:val="24"/>
          <w:szCs w:val="24"/>
        </w:rPr>
        <w:t xml:space="preserve">that </w:t>
      </w:r>
      <w:r w:rsidR="004E3A6A" w:rsidRPr="000C591B">
        <w:rPr>
          <w:rFonts w:ascii="Times New Roman" w:hAnsi="Times New Roman" w:cs="Times New Roman"/>
          <w:sz w:val="24"/>
          <w:szCs w:val="24"/>
        </w:rPr>
        <w:t>derail innovation. In summary, these diverse leadership approaches</w:t>
      </w:r>
      <w:r w:rsidR="004E3864">
        <w:rPr>
          <w:rFonts w:ascii="Times New Roman" w:hAnsi="Times New Roman" w:cs="Times New Roman"/>
          <w:sz w:val="24"/>
          <w:szCs w:val="24"/>
        </w:rPr>
        <w:t>,</w:t>
      </w:r>
      <w:r w:rsidR="004E3A6A" w:rsidRPr="000C591B">
        <w:rPr>
          <w:rFonts w:ascii="Times New Roman" w:hAnsi="Times New Roman" w:cs="Times New Roman"/>
          <w:sz w:val="24"/>
          <w:szCs w:val="24"/>
        </w:rPr>
        <w:t xml:space="preserve"> as applied by these leaders</w:t>
      </w:r>
      <w:r w:rsidR="004E3864">
        <w:rPr>
          <w:rFonts w:ascii="Times New Roman" w:hAnsi="Times New Roman" w:cs="Times New Roman"/>
          <w:sz w:val="24"/>
          <w:szCs w:val="24"/>
        </w:rPr>
        <w:t>,</w:t>
      </w:r>
      <w:r w:rsidR="004E3A6A" w:rsidRPr="000C591B">
        <w:rPr>
          <w:rFonts w:ascii="Times New Roman" w:hAnsi="Times New Roman" w:cs="Times New Roman"/>
          <w:sz w:val="24"/>
          <w:szCs w:val="24"/>
        </w:rPr>
        <w:t xml:space="preserve"> are the echo of hallmark success they have exhibited in </w:t>
      </w:r>
      <w:r w:rsidR="004E3864">
        <w:rPr>
          <w:rFonts w:ascii="Times New Roman" w:hAnsi="Times New Roman" w:cs="Times New Roman"/>
          <w:sz w:val="24"/>
          <w:szCs w:val="24"/>
        </w:rPr>
        <w:t xml:space="preserve">the </w:t>
      </w:r>
      <w:r w:rsidR="004E3A6A" w:rsidRPr="000C591B">
        <w:rPr>
          <w:rFonts w:ascii="Times New Roman" w:hAnsi="Times New Roman" w:cs="Times New Roman"/>
          <w:sz w:val="24"/>
          <w:szCs w:val="24"/>
        </w:rPr>
        <w:t>world of business.</w:t>
      </w:r>
    </w:p>
    <w:p w14:paraId="15131793" w14:textId="20521CBF" w:rsidR="007965C5" w:rsidRPr="000C591B" w:rsidRDefault="00820B57"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In comparison, the two leaders </w:t>
      </w:r>
      <w:r w:rsidR="00086BDD" w:rsidRPr="000C591B">
        <w:rPr>
          <w:rFonts w:ascii="Times New Roman" w:hAnsi="Times New Roman" w:cs="Times New Roman"/>
          <w:sz w:val="24"/>
          <w:szCs w:val="24"/>
        </w:rPr>
        <w:t xml:space="preserve">both </w:t>
      </w:r>
      <w:r w:rsidRPr="000C591B">
        <w:rPr>
          <w:rFonts w:ascii="Times New Roman" w:hAnsi="Times New Roman" w:cs="Times New Roman"/>
          <w:sz w:val="24"/>
          <w:szCs w:val="24"/>
        </w:rPr>
        <w:t xml:space="preserve">dwell on employee and staff understanding to ensure effective work results. Zuckerberg’s success and effectiveness </w:t>
      </w:r>
      <w:r w:rsidR="00D77EFC">
        <w:rPr>
          <w:rFonts w:ascii="Times New Roman" w:hAnsi="Times New Roman" w:cs="Times New Roman"/>
          <w:sz w:val="24"/>
          <w:szCs w:val="24"/>
        </w:rPr>
        <w:t>are</w:t>
      </w:r>
      <w:r w:rsidRPr="000C591B">
        <w:rPr>
          <w:rFonts w:ascii="Times New Roman" w:hAnsi="Times New Roman" w:cs="Times New Roman"/>
          <w:sz w:val="24"/>
          <w:szCs w:val="24"/>
        </w:rPr>
        <w:t xml:space="preserve"> driven by his vision to </w:t>
      </w:r>
      <w:r w:rsidR="00D77EFC">
        <w:rPr>
          <w:rFonts w:ascii="Times New Roman" w:hAnsi="Times New Roman" w:cs="Times New Roman"/>
          <w:sz w:val="24"/>
          <w:szCs w:val="24"/>
        </w:rPr>
        <w:t>provide a more open and connected world efficiently</w:t>
      </w:r>
      <w:r w:rsidRPr="000C591B">
        <w:rPr>
          <w:rFonts w:ascii="Times New Roman" w:hAnsi="Times New Roman" w:cs="Times New Roman"/>
          <w:sz w:val="24"/>
          <w:szCs w:val="24"/>
        </w:rPr>
        <w:t>. Research c</w:t>
      </w:r>
      <w:r w:rsidR="00086BDD" w:rsidRPr="000C591B">
        <w:rPr>
          <w:rFonts w:ascii="Times New Roman" w:hAnsi="Times New Roman" w:cs="Times New Roman"/>
          <w:sz w:val="24"/>
          <w:szCs w:val="24"/>
        </w:rPr>
        <w:t xml:space="preserve">onducted by Kee </w:t>
      </w:r>
      <w:r w:rsidR="00B945E9" w:rsidRPr="000C591B">
        <w:rPr>
          <w:rFonts w:ascii="Times New Roman" w:hAnsi="Times New Roman" w:cs="Times New Roman"/>
          <w:sz w:val="24"/>
          <w:szCs w:val="24"/>
        </w:rPr>
        <w:t xml:space="preserve">et al. </w:t>
      </w:r>
      <w:r w:rsidR="00086BDD" w:rsidRPr="000C591B">
        <w:rPr>
          <w:rFonts w:ascii="Times New Roman" w:hAnsi="Times New Roman" w:cs="Times New Roman"/>
          <w:sz w:val="24"/>
          <w:szCs w:val="24"/>
        </w:rPr>
        <w:t>(2017) indicates</w:t>
      </w:r>
      <w:r w:rsidRPr="000C591B">
        <w:rPr>
          <w:rFonts w:ascii="Times New Roman" w:hAnsi="Times New Roman" w:cs="Times New Roman"/>
          <w:sz w:val="24"/>
          <w:szCs w:val="24"/>
        </w:rPr>
        <w:t xml:space="preserve"> that when leadership is combined with various competencies from the human capital, the results become exemplarily part of the organization</w:t>
      </w:r>
      <w:r w:rsidR="00D77EFC">
        <w:rPr>
          <w:rFonts w:ascii="Times New Roman" w:hAnsi="Times New Roman" w:cs="Times New Roman"/>
          <w:sz w:val="24"/>
          <w:szCs w:val="24"/>
        </w:rPr>
        <w:t>’s</w:t>
      </w:r>
      <w:r w:rsidR="00086BDD" w:rsidRPr="000C591B">
        <w:rPr>
          <w:rFonts w:ascii="Times New Roman" w:hAnsi="Times New Roman" w:cs="Times New Roman"/>
          <w:sz w:val="24"/>
          <w:szCs w:val="24"/>
        </w:rPr>
        <w:t xml:space="preserve"> pride</w:t>
      </w:r>
      <w:r w:rsidRPr="000C591B">
        <w:rPr>
          <w:rFonts w:ascii="Times New Roman" w:hAnsi="Times New Roman" w:cs="Times New Roman"/>
          <w:sz w:val="24"/>
          <w:szCs w:val="24"/>
        </w:rPr>
        <w:t xml:space="preserve">. This view in relation to meeting </w:t>
      </w:r>
      <w:r w:rsidR="00D77EFC">
        <w:rPr>
          <w:rFonts w:ascii="Times New Roman" w:hAnsi="Times New Roman" w:cs="Times New Roman"/>
          <w:sz w:val="24"/>
          <w:szCs w:val="24"/>
        </w:rPr>
        <w:t xml:space="preserve">Mark </w:t>
      </w:r>
      <w:r w:rsidRPr="000C591B">
        <w:rPr>
          <w:rFonts w:ascii="Times New Roman" w:hAnsi="Times New Roman" w:cs="Times New Roman"/>
          <w:sz w:val="24"/>
          <w:szCs w:val="24"/>
        </w:rPr>
        <w:t xml:space="preserve">Zuckerberg’s drive has often led his understanding of the people around him. The article states that to effectively connect the world, it has to be initiated within one’s closest assets, the </w:t>
      </w:r>
      <w:r w:rsidRPr="000C591B">
        <w:rPr>
          <w:rFonts w:ascii="Times New Roman" w:hAnsi="Times New Roman" w:cs="Times New Roman"/>
          <w:sz w:val="24"/>
          <w:szCs w:val="24"/>
        </w:rPr>
        <w:lastRenderedPageBreak/>
        <w:t xml:space="preserve">employees. This vision closely compares to Tim Cook’s ability to make his employees </w:t>
      </w:r>
      <w:r w:rsidR="00086BDD" w:rsidRPr="000C591B">
        <w:rPr>
          <w:rFonts w:ascii="Times New Roman" w:hAnsi="Times New Roman" w:cs="Times New Roman"/>
          <w:sz w:val="24"/>
          <w:szCs w:val="24"/>
        </w:rPr>
        <w:t xml:space="preserve">even </w:t>
      </w:r>
      <w:r w:rsidRPr="000C591B">
        <w:rPr>
          <w:rFonts w:ascii="Times New Roman" w:hAnsi="Times New Roman" w:cs="Times New Roman"/>
          <w:sz w:val="24"/>
          <w:szCs w:val="24"/>
        </w:rPr>
        <w:t>smarter</w:t>
      </w:r>
      <w:r w:rsidR="00086BDD" w:rsidRPr="000C591B">
        <w:rPr>
          <w:rFonts w:ascii="Times New Roman" w:hAnsi="Times New Roman" w:cs="Times New Roman"/>
          <w:sz w:val="24"/>
          <w:szCs w:val="24"/>
        </w:rPr>
        <w:t xml:space="preserve"> in their skills</w:t>
      </w:r>
      <w:r w:rsidRPr="000C591B">
        <w:rPr>
          <w:rFonts w:ascii="Times New Roman" w:hAnsi="Times New Roman" w:cs="Times New Roman"/>
          <w:sz w:val="24"/>
          <w:szCs w:val="24"/>
        </w:rPr>
        <w:t>, more innovative, and more competent (Heracleous &amp; Papachroni 2016). Together, they have visions that drive the companies they lead to competitive levels</w:t>
      </w:r>
      <w:r w:rsidR="00D77EFC">
        <w:rPr>
          <w:rFonts w:ascii="Times New Roman" w:hAnsi="Times New Roman" w:cs="Times New Roman"/>
          <w:sz w:val="24"/>
          <w:szCs w:val="24"/>
        </w:rPr>
        <w:t>,</w:t>
      </w:r>
      <w:r w:rsidRPr="000C591B">
        <w:rPr>
          <w:rFonts w:ascii="Times New Roman" w:hAnsi="Times New Roman" w:cs="Times New Roman"/>
          <w:sz w:val="24"/>
          <w:szCs w:val="24"/>
        </w:rPr>
        <w:t xml:space="preserve"> thus making them effective leaders.</w:t>
      </w:r>
    </w:p>
    <w:p w14:paraId="54983895" w14:textId="77777777" w:rsidR="002126C8" w:rsidRPr="000C591B" w:rsidRDefault="00820B57"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 xml:space="preserve">Methods </w:t>
      </w:r>
      <w:r w:rsidR="007965C5" w:rsidRPr="000C591B">
        <w:rPr>
          <w:rFonts w:ascii="Times New Roman" w:hAnsi="Times New Roman" w:cs="Times New Roman"/>
          <w:b/>
          <w:bCs/>
          <w:sz w:val="24"/>
          <w:szCs w:val="24"/>
        </w:rPr>
        <w:t>that</w:t>
      </w:r>
      <w:r w:rsidRPr="000C591B">
        <w:rPr>
          <w:rFonts w:ascii="Times New Roman" w:hAnsi="Times New Roman" w:cs="Times New Roman"/>
          <w:b/>
          <w:bCs/>
          <w:sz w:val="24"/>
          <w:szCs w:val="24"/>
        </w:rPr>
        <w:t xml:space="preserve"> </w:t>
      </w:r>
      <w:r w:rsidR="007965C5" w:rsidRPr="000C591B">
        <w:rPr>
          <w:rFonts w:ascii="Times New Roman" w:hAnsi="Times New Roman" w:cs="Times New Roman"/>
          <w:b/>
          <w:bCs/>
          <w:sz w:val="24"/>
          <w:szCs w:val="24"/>
        </w:rPr>
        <w:t>Mark</w:t>
      </w:r>
      <w:r w:rsidR="00285A9B" w:rsidRPr="000C591B">
        <w:rPr>
          <w:rFonts w:ascii="Times New Roman" w:hAnsi="Times New Roman" w:cs="Times New Roman"/>
          <w:b/>
          <w:bCs/>
          <w:sz w:val="24"/>
          <w:szCs w:val="24"/>
        </w:rPr>
        <w:t xml:space="preserve"> </w:t>
      </w:r>
      <w:r w:rsidRPr="000C591B">
        <w:rPr>
          <w:rFonts w:ascii="Times New Roman" w:hAnsi="Times New Roman" w:cs="Times New Roman"/>
          <w:b/>
          <w:bCs/>
          <w:sz w:val="24"/>
          <w:szCs w:val="24"/>
        </w:rPr>
        <w:t xml:space="preserve">Zuckerberg and Tim Cook Use To Motivate </w:t>
      </w:r>
      <w:r w:rsidR="002126C8" w:rsidRPr="000C591B">
        <w:rPr>
          <w:rFonts w:ascii="Times New Roman" w:hAnsi="Times New Roman" w:cs="Times New Roman"/>
          <w:b/>
          <w:bCs/>
          <w:sz w:val="24"/>
          <w:szCs w:val="24"/>
        </w:rPr>
        <w:t>their</w:t>
      </w:r>
      <w:r w:rsidRPr="000C591B">
        <w:rPr>
          <w:rFonts w:ascii="Times New Roman" w:hAnsi="Times New Roman" w:cs="Times New Roman"/>
          <w:b/>
          <w:bCs/>
          <w:sz w:val="24"/>
          <w:szCs w:val="24"/>
        </w:rPr>
        <w:t xml:space="preserve"> Organizations</w:t>
      </w:r>
    </w:p>
    <w:p w14:paraId="528C55EB" w14:textId="24D275CD" w:rsidR="00FB0056" w:rsidRDefault="008B338F" w:rsidP="00090A51">
      <w:pPr>
        <w:spacing w:line="480" w:lineRule="auto"/>
        <w:ind w:firstLine="720"/>
        <w:rPr>
          <w:rFonts w:ascii="Times New Roman" w:hAnsi="Times New Roman" w:cs="Times New Roman"/>
          <w:sz w:val="24"/>
          <w:szCs w:val="24"/>
        </w:rPr>
      </w:pPr>
      <w:r>
        <w:rPr>
          <w:rFonts w:ascii="Times New Roman" w:hAnsi="Times New Roman" w:cs="Times New Roman"/>
          <w:sz w:val="24"/>
          <w:szCs w:val="24"/>
        </w:rPr>
        <w:t>Re</w:t>
      </w:r>
      <w:r w:rsidRPr="000C591B">
        <w:rPr>
          <w:rFonts w:ascii="Times New Roman" w:hAnsi="Times New Roman" w:cs="Times New Roman"/>
          <w:sz w:val="24"/>
          <w:szCs w:val="24"/>
        </w:rPr>
        <w:t>ward</w:t>
      </w:r>
      <w:r w:rsidR="00820B57" w:rsidRPr="000C591B">
        <w:rPr>
          <w:rFonts w:ascii="Times New Roman" w:hAnsi="Times New Roman" w:cs="Times New Roman"/>
          <w:sz w:val="24"/>
          <w:szCs w:val="24"/>
        </w:rPr>
        <w:t xml:space="preserve"> system</w:t>
      </w:r>
      <w:r>
        <w:rPr>
          <w:rFonts w:ascii="Times New Roman" w:hAnsi="Times New Roman" w:cs="Times New Roman"/>
          <w:sz w:val="24"/>
          <w:szCs w:val="24"/>
        </w:rPr>
        <w:t>s</w:t>
      </w:r>
      <w:r w:rsidR="00820B57" w:rsidRPr="000C591B">
        <w:rPr>
          <w:rFonts w:ascii="Times New Roman" w:hAnsi="Times New Roman" w:cs="Times New Roman"/>
          <w:sz w:val="24"/>
          <w:szCs w:val="24"/>
        </w:rPr>
        <w:t xml:space="preserve"> var</w:t>
      </w:r>
      <w:r>
        <w:rPr>
          <w:rFonts w:ascii="Times New Roman" w:hAnsi="Times New Roman" w:cs="Times New Roman"/>
          <w:sz w:val="24"/>
          <w:szCs w:val="24"/>
        </w:rPr>
        <w:t>y</w:t>
      </w:r>
      <w:r w:rsidR="00820B57" w:rsidRPr="000C591B">
        <w:rPr>
          <w:rFonts w:ascii="Times New Roman" w:hAnsi="Times New Roman" w:cs="Times New Roman"/>
          <w:sz w:val="24"/>
          <w:szCs w:val="24"/>
        </w:rPr>
        <w:t xml:space="preserve"> in degree and measure from company to company</w:t>
      </w:r>
      <w:r w:rsidR="00475972" w:rsidRPr="000C591B">
        <w:rPr>
          <w:rFonts w:ascii="Times New Roman" w:hAnsi="Times New Roman" w:cs="Times New Roman"/>
          <w:sz w:val="24"/>
          <w:szCs w:val="24"/>
        </w:rPr>
        <w:t xml:space="preserve"> and from one leader to another</w:t>
      </w:r>
      <w:r w:rsidR="00820B57" w:rsidRPr="000C591B">
        <w:rPr>
          <w:rFonts w:ascii="Times New Roman" w:hAnsi="Times New Roman" w:cs="Times New Roman"/>
          <w:sz w:val="24"/>
          <w:szCs w:val="24"/>
        </w:rPr>
        <w:t>. They</w:t>
      </w:r>
      <w:r w:rsidR="00475972" w:rsidRPr="000C591B">
        <w:rPr>
          <w:rFonts w:ascii="Times New Roman" w:hAnsi="Times New Roman" w:cs="Times New Roman"/>
          <w:sz w:val="24"/>
          <w:szCs w:val="24"/>
        </w:rPr>
        <w:t xml:space="preserve"> may </w:t>
      </w:r>
      <w:r w:rsidR="00820B57" w:rsidRPr="000C591B">
        <w:rPr>
          <w:rFonts w:ascii="Times New Roman" w:hAnsi="Times New Roman" w:cs="Times New Roman"/>
          <w:sz w:val="24"/>
          <w:szCs w:val="24"/>
        </w:rPr>
        <w:t>also vary in remittance</w:t>
      </w:r>
      <w:r w:rsidR="002160C6">
        <w:rPr>
          <w:rFonts w:ascii="Times New Roman" w:hAnsi="Times New Roman" w:cs="Times New Roman"/>
          <w:sz w:val="24"/>
          <w:szCs w:val="24"/>
        </w:rPr>
        <w:t>,</w:t>
      </w:r>
      <w:r w:rsidR="00820B57" w:rsidRPr="000C591B">
        <w:rPr>
          <w:rFonts w:ascii="Times New Roman" w:hAnsi="Times New Roman" w:cs="Times New Roman"/>
          <w:sz w:val="24"/>
          <w:szCs w:val="24"/>
        </w:rPr>
        <w:t xml:space="preserve"> but </w:t>
      </w:r>
      <w:r w:rsidR="00475972" w:rsidRPr="000C591B">
        <w:rPr>
          <w:rFonts w:ascii="Times New Roman" w:hAnsi="Times New Roman" w:cs="Times New Roman"/>
          <w:sz w:val="24"/>
          <w:szCs w:val="24"/>
        </w:rPr>
        <w:t xml:space="preserve">they all </w:t>
      </w:r>
      <w:r w:rsidR="00820B57" w:rsidRPr="000C591B">
        <w:rPr>
          <w:rFonts w:ascii="Times New Roman" w:hAnsi="Times New Roman" w:cs="Times New Roman"/>
          <w:sz w:val="24"/>
          <w:szCs w:val="24"/>
        </w:rPr>
        <w:t xml:space="preserve">share similar goals. The basis of </w:t>
      </w:r>
      <w:r w:rsidR="002160C6">
        <w:rPr>
          <w:rFonts w:ascii="Times New Roman" w:hAnsi="Times New Roman" w:cs="Times New Roman"/>
          <w:sz w:val="24"/>
          <w:szCs w:val="24"/>
        </w:rPr>
        <w:t xml:space="preserve">the </w:t>
      </w:r>
      <w:r w:rsidR="00820B57" w:rsidRPr="000C591B">
        <w:rPr>
          <w:rFonts w:ascii="Times New Roman" w:hAnsi="Times New Roman" w:cs="Times New Roman"/>
          <w:sz w:val="24"/>
          <w:szCs w:val="24"/>
        </w:rPr>
        <w:t>reward system is resulted in employee motivation</w:t>
      </w:r>
      <w:r w:rsidR="00475972" w:rsidRPr="000C591B">
        <w:rPr>
          <w:rFonts w:ascii="Times New Roman" w:hAnsi="Times New Roman" w:cs="Times New Roman"/>
          <w:sz w:val="24"/>
          <w:szCs w:val="24"/>
        </w:rPr>
        <w:t xml:space="preserve"> and satisfaction </w:t>
      </w:r>
      <w:r w:rsidR="00820B57" w:rsidRPr="000C591B">
        <w:rPr>
          <w:rFonts w:ascii="Times New Roman" w:hAnsi="Times New Roman" w:cs="Times New Roman"/>
          <w:sz w:val="24"/>
          <w:szCs w:val="24"/>
        </w:rPr>
        <w:t xml:space="preserve">and </w:t>
      </w:r>
      <w:r w:rsidR="00475972" w:rsidRPr="000C591B">
        <w:rPr>
          <w:rFonts w:ascii="Times New Roman" w:hAnsi="Times New Roman" w:cs="Times New Roman"/>
          <w:sz w:val="24"/>
          <w:szCs w:val="24"/>
        </w:rPr>
        <w:t xml:space="preserve">in the </w:t>
      </w:r>
      <w:r w:rsidR="00820B57" w:rsidRPr="000C591B">
        <w:rPr>
          <w:rFonts w:ascii="Times New Roman" w:hAnsi="Times New Roman" w:cs="Times New Roman"/>
          <w:sz w:val="24"/>
          <w:szCs w:val="24"/>
        </w:rPr>
        <w:t>company’s productivity.</w:t>
      </w:r>
    </w:p>
    <w:p w14:paraId="482A1ED1" w14:textId="77777777" w:rsidR="00090A51" w:rsidRDefault="00820B57"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Facebook’s chief executive, </w:t>
      </w:r>
      <w:r w:rsidR="006432F2">
        <w:rPr>
          <w:rFonts w:ascii="Times New Roman" w:hAnsi="Times New Roman" w:cs="Times New Roman"/>
          <w:sz w:val="24"/>
          <w:szCs w:val="24"/>
        </w:rPr>
        <w:t>Mark</w:t>
      </w:r>
      <w:r w:rsidRPr="000C591B">
        <w:rPr>
          <w:rFonts w:ascii="Times New Roman" w:hAnsi="Times New Roman" w:cs="Times New Roman"/>
          <w:sz w:val="24"/>
          <w:szCs w:val="24"/>
        </w:rPr>
        <w:t xml:space="preserve"> Zuckerberg</w:t>
      </w:r>
      <w:r w:rsidR="006432F2">
        <w:rPr>
          <w:rFonts w:ascii="Times New Roman" w:hAnsi="Times New Roman" w:cs="Times New Roman"/>
          <w:sz w:val="24"/>
          <w:szCs w:val="24"/>
        </w:rPr>
        <w:t>,</w:t>
      </w:r>
      <w:r w:rsidRPr="000C591B">
        <w:rPr>
          <w:rFonts w:ascii="Times New Roman" w:hAnsi="Times New Roman" w:cs="Times New Roman"/>
          <w:sz w:val="24"/>
          <w:szCs w:val="24"/>
        </w:rPr>
        <w:t xml:space="preserve"> uses spontaneous appreciation tips</w:t>
      </w:r>
      <w:r w:rsidR="00475972" w:rsidRPr="000C591B">
        <w:rPr>
          <w:rFonts w:ascii="Times New Roman" w:hAnsi="Times New Roman" w:cs="Times New Roman"/>
          <w:sz w:val="24"/>
          <w:szCs w:val="24"/>
        </w:rPr>
        <w:t xml:space="preserve"> and perks</w:t>
      </w:r>
      <w:r w:rsidRPr="000C591B">
        <w:rPr>
          <w:rFonts w:ascii="Times New Roman" w:hAnsi="Times New Roman" w:cs="Times New Roman"/>
          <w:sz w:val="24"/>
          <w:szCs w:val="24"/>
        </w:rPr>
        <w:t xml:space="preserve"> to keep his employees more involved in productivity and satisfaction. The concept of employee motivation does not just stipulate high-end life insurance policy</w:t>
      </w:r>
      <w:r w:rsidR="006432F2">
        <w:rPr>
          <w:rFonts w:ascii="Times New Roman" w:hAnsi="Times New Roman" w:cs="Times New Roman"/>
          <w:sz w:val="24"/>
          <w:szCs w:val="24"/>
        </w:rPr>
        <w:t>,</w:t>
      </w:r>
      <w:r w:rsidRPr="000C591B">
        <w:rPr>
          <w:rFonts w:ascii="Times New Roman" w:hAnsi="Times New Roman" w:cs="Times New Roman"/>
          <w:sz w:val="24"/>
          <w:szCs w:val="24"/>
        </w:rPr>
        <w:t xml:space="preserve"> but also it takes into account the smaller fragments of appreciations in comments, cheers ups and lunches.</w:t>
      </w:r>
      <w:r w:rsidR="009234E6" w:rsidRPr="000C591B">
        <w:rPr>
          <w:rFonts w:ascii="Times New Roman" w:hAnsi="Times New Roman" w:cs="Times New Roman"/>
          <w:sz w:val="24"/>
          <w:szCs w:val="24"/>
        </w:rPr>
        <w:t xml:space="preserve"> Zuckerberg</w:t>
      </w:r>
      <w:r w:rsidRPr="000C591B">
        <w:rPr>
          <w:rFonts w:ascii="Times New Roman" w:hAnsi="Times New Roman" w:cs="Times New Roman"/>
          <w:sz w:val="24"/>
          <w:szCs w:val="24"/>
        </w:rPr>
        <w:t xml:space="preserve"> uses all these elements to engage with his team. He provides free lunches and </w:t>
      </w:r>
      <w:r w:rsidR="006432F2">
        <w:rPr>
          <w:rFonts w:ascii="Times New Roman" w:hAnsi="Times New Roman" w:cs="Times New Roman"/>
          <w:sz w:val="24"/>
          <w:szCs w:val="24"/>
        </w:rPr>
        <w:t>makes a</w:t>
      </w:r>
      <w:r w:rsidR="00475972" w:rsidRPr="000C591B">
        <w:rPr>
          <w:rFonts w:ascii="Times New Roman" w:hAnsi="Times New Roman" w:cs="Times New Roman"/>
          <w:sz w:val="24"/>
          <w:szCs w:val="24"/>
        </w:rPr>
        <w:t xml:space="preserve"> </w:t>
      </w:r>
      <w:r w:rsidR="00285A9B" w:rsidRPr="000C591B">
        <w:rPr>
          <w:rFonts w:ascii="Times New Roman" w:hAnsi="Times New Roman" w:cs="Times New Roman"/>
          <w:sz w:val="24"/>
          <w:szCs w:val="24"/>
        </w:rPr>
        <w:t>comfortable</w:t>
      </w:r>
      <w:r w:rsidRPr="000C591B">
        <w:rPr>
          <w:rFonts w:ascii="Times New Roman" w:hAnsi="Times New Roman" w:cs="Times New Roman"/>
          <w:sz w:val="24"/>
          <w:szCs w:val="24"/>
        </w:rPr>
        <w:t xml:space="preserve"> work environment.</w:t>
      </w:r>
      <w:r w:rsidR="00285A9B" w:rsidRPr="000C591B">
        <w:rPr>
          <w:rFonts w:ascii="Times New Roman" w:hAnsi="Times New Roman" w:cs="Times New Roman"/>
          <w:sz w:val="24"/>
          <w:szCs w:val="24"/>
        </w:rPr>
        <w:t xml:space="preserve"> </w:t>
      </w:r>
      <w:r w:rsidR="00475972" w:rsidRPr="000C591B">
        <w:rPr>
          <w:rFonts w:ascii="Times New Roman" w:hAnsi="Times New Roman" w:cs="Times New Roman"/>
          <w:sz w:val="24"/>
          <w:szCs w:val="24"/>
        </w:rPr>
        <w:t xml:space="preserve">In most interviews that the </w:t>
      </w:r>
      <w:smartTag w:uri="urn:schemas-microsoft-com:office:smarttags" w:element="stockticker">
        <w:r w:rsidR="00475972" w:rsidRPr="000C591B">
          <w:rPr>
            <w:rFonts w:ascii="Times New Roman" w:hAnsi="Times New Roman" w:cs="Times New Roman"/>
            <w:sz w:val="24"/>
            <w:szCs w:val="24"/>
          </w:rPr>
          <w:t>CEO</w:t>
        </w:r>
      </w:smartTag>
      <w:r w:rsidR="00475972" w:rsidRPr="000C591B">
        <w:rPr>
          <w:rFonts w:ascii="Times New Roman" w:hAnsi="Times New Roman" w:cs="Times New Roman"/>
          <w:sz w:val="24"/>
          <w:szCs w:val="24"/>
        </w:rPr>
        <w:t xml:space="preserve"> appears, he adorns simpler clothe selection</w:t>
      </w:r>
      <w:r w:rsidR="006432F2">
        <w:rPr>
          <w:rFonts w:ascii="Times New Roman" w:hAnsi="Times New Roman" w:cs="Times New Roman"/>
          <w:sz w:val="24"/>
          <w:szCs w:val="24"/>
        </w:rPr>
        <w:t>,</w:t>
      </w:r>
      <w:r w:rsidR="00475972" w:rsidRPr="000C591B">
        <w:rPr>
          <w:rFonts w:ascii="Times New Roman" w:hAnsi="Times New Roman" w:cs="Times New Roman"/>
          <w:sz w:val="24"/>
          <w:szCs w:val="24"/>
        </w:rPr>
        <w:t xml:space="preserve"> unlike his competitors. This is a sign of a relatable and approachable boss. </w:t>
      </w:r>
      <w:r w:rsidR="00285A9B" w:rsidRPr="000C591B">
        <w:rPr>
          <w:rFonts w:ascii="Times New Roman" w:hAnsi="Times New Roman" w:cs="Times New Roman"/>
          <w:sz w:val="24"/>
          <w:szCs w:val="24"/>
        </w:rPr>
        <w:t xml:space="preserve">An employee getting such perks on </w:t>
      </w:r>
      <w:r w:rsidR="00693784">
        <w:rPr>
          <w:rFonts w:ascii="Times New Roman" w:hAnsi="Times New Roman" w:cs="Times New Roman"/>
          <w:sz w:val="24"/>
          <w:szCs w:val="24"/>
        </w:rPr>
        <w:t>a</w:t>
      </w:r>
      <w:r w:rsidR="00285A9B" w:rsidRPr="000C591B">
        <w:rPr>
          <w:rFonts w:ascii="Times New Roman" w:hAnsi="Times New Roman" w:cs="Times New Roman"/>
          <w:sz w:val="24"/>
          <w:szCs w:val="24"/>
        </w:rPr>
        <w:t xml:space="preserve"> regular</w:t>
      </w:r>
      <w:r w:rsidR="00475972" w:rsidRPr="000C591B">
        <w:rPr>
          <w:rFonts w:ascii="Times New Roman" w:hAnsi="Times New Roman" w:cs="Times New Roman"/>
          <w:sz w:val="24"/>
          <w:szCs w:val="24"/>
        </w:rPr>
        <w:t xml:space="preserve"> or </w:t>
      </w:r>
      <w:r w:rsidR="00693784">
        <w:rPr>
          <w:rFonts w:ascii="Times New Roman" w:hAnsi="Times New Roman" w:cs="Times New Roman"/>
          <w:sz w:val="24"/>
          <w:szCs w:val="24"/>
        </w:rPr>
        <w:t xml:space="preserve">almost </w:t>
      </w:r>
      <w:r w:rsidR="00475972" w:rsidRPr="000C591B">
        <w:rPr>
          <w:rFonts w:ascii="Times New Roman" w:hAnsi="Times New Roman" w:cs="Times New Roman"/>
          <w:sz w:val="24"/>
          <w:szCs w:val="24"/>
        </w:rPr>
        <w:t>daily</w:t>
      </w:r>
      <w:r w:rsidR="00285A9B" w:rsidRPr="000C591B">
        <w:rPr>
          <w:rFonts w:ascii="Times New Roman" w:hAnsi="Times New Roman" w:cs="Times New Roman"/>
          <w:sz w:val="24"/>
          <w:szCs w:val="24"/>
        </w:rPr>
        <w:t xml:space="preserve"> basis </w:t>
      </w:r>
      <w:r w:rsidR="00475972" w:rsidRPr="000C591B">
        <w:rPr>
          <w:rFonts w:ascii="Times New Roman" w:hAnsi="Times New Roman" w:cs="Times New Roman"/>
          <w:sz w:val="24"/>
          <w:szCs w:val="24"/>
        </w:rPr>
        <w:t xml:space="preserve">admits it </w:t>
      </w:r>
      <w:r w:rsidR="00285A9B" w:rsidRPr="000C591B">
        <w:rPr>
          <w:rFonts w:ascii="Times New Roman" w:hAnsi="Times New Roman" w:cs="Times New Roman"/>
          <w:sz w:val="24"/>
          <w:szCs w:val="24"/>
        </w:rPr>
        <w:t>is a rare chance. Z</w:t>
      </w:r>
      <w:r w:rsidR="009234E6" w:rsidRPr="000C591B">
        <w:rPr>
          <w:rFonts w:ascii="Times New Roman" w:hAnsi="Times New Roman" w:cs="Times New Roman"/>
          <w:sz w:val="24"/>
          <w:szCs w:val="24"/>
        </w:rPr>
        <w:t>uckerberg</w:t>
      </w:r>
      <w:r w:rsidR="00285A9B" w:rsidRPr="000C591B">
        <w:rPr>
          <w:rFonts w:ascii="Times New Roman" w:hAnsi="Times New Roman" w:cs="Times New Roman"/>
          <w:sz w:val="24"/>
          <w:szCs w:val="24"/>
        </w:rPr>
        <w:t xml:space="preserve"> values work more than looking into peripheral entails of employees</w:t>
      </w:r>
      <w:r w:rsidR="0024340B" w:rsidRPr="000C591B">
        <w:rPr>
          <w:rFonts w:ascii="Times New Roman" w:hAnsi="Times New Roman" w:cs="Times New Roman"/>
          <w:sz w:val="24"/>
          <w:szCs w:val="24"/>
        </w:rPr>
        <w:t xml:space="preserve"> (Sousa &amp; Rocha 2019)</w:t>
      </w:r>
      <w:r w:rsidR="00285A9B" w:rsidRPr="000C591B">
        <w:rPr>
          <w:rFonts w:ascii="Times New Roman" w:hAnsi="Times New Roman" w:cs="Times New Roman"/>
          <w:sz w:val="24"/>
          <w:szCs w:val="24"/>
        </w:rPr>
        <w:t xml:space="preserve">. </w:t>
      </w:r>
      <w:r w:rsidR="00475972" w:rsidRPr="000C591B">
        <w:rPr>
          <w:rFonts w:ascii="Times New Roman" w:hAnsi="Times New Roman" w:cs="Times New Roman"/>
          <w:sz w:val="24"/>
          <w:szCs w:val="24"/>
        </w:rPr>
        <w:t>In contrast</w:t>
      </w:r>
      <w:r w:rsidR="00285A9B" w:rsidRPr="000C591B">
        <w:rPr>
          <w:rFonts w:ascii="Times New Roman" w:hAnsi="Times New Roman" w:cs="Times New Roman"/>
          <w:sz w:val="24"/>
          <w:szCs w:val="24"/>
        </w:rPr>
        <w:t>, Apple issues discounted purchases on it</w:t>
      </w:r>
      <w:r w:rsidR="00475972" w:rsidRPr="000C591B">
        <w:rPr>
          <w:rFonts w:ascii="Times New Roman" w:hAnsi="Times New Roman" w:cs="Times New Roman"/>
          <w:sz w:val="24"/>
          <w:szCs w:val="24"/>
        </w:rPr>
        <w:t>s products when members of the company staff buy</w:t>
      </w:r>
      <w:r w:rsidR="00285A9B" w:rsidRPr="000C591B">
        <w:rPr>
          <w:rFonts w:ascii="Times New Roman" w:hAnsi="Times New Roman" w:cs="Times New Roman"/>
          <w:sz w:val="24"/>
          <w:szCs w:val="24"/>
        </w:rPr>
        <w:t xml:space="preserve"> them</w:t>
      </w:r>
      <w:r w:rsidR="00475972" w:rsidRPr="000C591B">
        <w:rPr>
          <w:rFonts w:ascii="Times New Roman" w:hAnsi="Times New Roman" w:cs="Times New Roman"/>
          <w:sz w:val="24"/>
          <w:szCs w:val="24"/>
        </w:rPr>
        <w:t xml:space="preserve"> from their stores. Computer and phone devices from apple are often known to be expensive</w:t>
      </w:r>
      <w:r w:rsidR="00693784">
        <w:rPr>
          <w:rFonts w:ascii="Times New Roman" w:hAnsi="Times New Roman" w:cs="Times New Roman"/>
          <w:sz w:val="24"/>
          <w:szCs w:val="24"/>
        </w:rPr>
        <w:t xml:space="preserve">. </w:t>
      </w:r>
      <w:r w:rsidR="007F4621">
        <w:rPr>
          <w:rFonts w:ascii="Times New Roman" w:hAnsi="Times New Roman" w:cs="Times New Roman"/>
          <w:sz w:val="24"/>
          <w:szCs w:val="24"/>
        </w:rPr>
        <w:t>T</w:t>
      </w:r>
      <w:r w:rsidR="007F4621" w:rsidRPr="000C591B">
        <w:rPr>
          <w:rFonts w:ascii="Times New Roman" w:hAnsi="Times New Roman" w:cs="Times New Roman"/>
          <w:sz w:val="24"/>
          <w:szCs w:val="24"/>
        </w:rPr>
        <w:t>herefore,</w:t>
      </w:r>
      <w:r w:rsidR="00475972" w:rsidRPr="000C591B">
        <w:rPr>
          <w:rFonts w:ascii="Times New Roman" w:hAnsi="Times New Roman" w:cs="Times New Roman"/>
          <w:sz w:val="24"/>
          <w:szCs w:val="24"/>
        </w:rPr>
        <w:t xml:space="preserve"> getting discounted pricing is most motivating</w:t>
      </w:r>
      <w:r w:rsidR="00285A9B" w:rsidRPr="000C591B">
        <w:rPr>
          <w:rFonts w:ascii="Times New Roman" w:hAnsi="Times New Roman" w:cs="Times New Roman"/>
          <w:sz w:val="24"/>
          <w:szCs w:val="24"/>
        </w:rPr>
        <w:t xml:space="preserve">. </w:t>
      </w:r>
      <w:r w:rsidR="00C2080E" w:rsidRPr="000C591B">
        <w:rPr>
          <w:rFonts w:ascii="Times New Roman" w:hAnsi="Times New Roman" w:cs="Times New Roman"/>
          <w:sz w:val="24"/>
          <w:szCs w:val="24"/>
        </w:rPr>
        <w:t>This discount postulates</w:t>
      </w:r>
      <w:r w:rsidR="00285A9B" w:rsidRPr="000C591B">
        <w:rPr>
          <w:rFonts w:ascii="Times New Roman" w:hAnsi="Times New Roman" w:cs="Times New Roman"/>
          <w:sz w:val="24"/>
          <w:szCs w:val="24"/>
        </w:rPr>
        <w:t xml:space="preserve"> a bigger margin that correlates to motivation standards.</w:t>
      </w:r>
      <w:r w:rsidR="00C2080E" w:rsidRPr="000C591B">
        <w:rPr>
          <w:rFonts w:ascii="Times New Roman" w:hAnsi="Times New Roman" w:cs="Times New Roman"/>
          <w:sz w:val="24"/>
          <w:szCs w:val="24"/>
        </w:rPr>
        <w:t xml:space="preserve"> Whereas Facebook issues out </w:t>
      </w:r>
      <w:r w:rsidR="00C2080E" w:rsidRPr="000C591B">
        <w:rPr>
          <w:rFonts w:ascii="Times New Roman" w:hAnsi="Times New Roman" w:cs="Times New Roman"/>
          <w:sz w:val="24"/>
          <w:szCs w:val="24"/>
        </w:rPr>
        <w:lastRenderedPageBreak/>
        <w:t>free lunches from their leader, Apple holds weekly beer treat</w:t>
      </w:r>
      <w:r w:rsidR="00475972" w:rsidRPr="000C591B">
        <w:rPr>
          <w:rFonts w:ascii="Times New Roman" w:hAnsi="Times New Roman" w:cs="Times New Roman"/>
          <w:sz w:val="24"/>
          <w:szCs w:val="24"/>
        </w:rPr>
        <w:t>s</w:t>
      </w:r>
      <w:r w:rsidR="00C2080E" w:rsidRPr="000C591B">
        <w:rPr>
          <w:rFonts w:ascii="Times New Roman" w:hAnsi="Times New Roman" w:cs="Times New Roman"/>
          <w:sz w:val="24"/>
          <w:szCs w:val="24"/>
        </w:rPr>
        <w:t xml:space="preserve"> to its employees. The company gets to host musical guests in celebrating the company’s milestones.</w:t>
      </w:r>
    </w:p>
    <w:p w14:paraId="64DE932C" w14:textId="77777777" w:rsidR="00090A51" w:rsidRDefault="00C2080E"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In both leadership setups, Facebook and Apple corporations have their reputations motivating their employees upon eventual job searching. The two companies endowed with impeccable and reputable leadership</w:t>
      </w:r>
      <w:r w:rsidR="00FD63A2" w:rsidRPr="000C591B">
        <w:rPr>
          <w:rFonts w:ascii="Times New Roman" w:hAnsi="Times New Roman" w:cs="Times New Roman"/>
          <w:sz w:val="24"/>
          <w:szCs w:val="24"/>
        </w:rPr>
        <w:t xml:space="preserve"> are among the four giant technology companies apart from Amazon and Google. Any employee working in the two companies have high standards and are very easily considered when they need jobs elsewhere. This is a motivation that transcends into personal job security</w:t>
      </w:r>
      <w:r w:rsidR="00192425">
        <w:rPr>
          <w:rFonts w:ascii="Times New Roman" w:hAnsi="Times New Roman" w:cs="Times New Roman"/>
          <w:sz w:val="24"/>
          <w:szCs w:val="24"/>
        </w:rPr>
        <w:t>,</w:t>
      </w:r>
      <w:r w:rsidR="00120D3F" w:rsidRPr="000C591B">
        <w:rPr>
          <w:rFonts w:ascii="Times New Roman" w:hAnsi="Times New Roman" w:cs="Times New Roman"/>
          <w:sz w:val="24"/>
          <w:szCs w:val="24"/>
        </w:rPr>
        <w:t xml:space="preserve"> as illustrated by Zacher (2018)</w:t>
      </w:r>
      <w:r w:rsidR="00FD63A2" w:rsidRPr="000C591B">
        <w:rPr>
          <w:rFonts w:ascii="Times New Roman" w:hAnsi="Times New Roman" w:cs="Times New Roman"/>
          <w:sz w:val="24"/>
          <w:szCs w:val="24"/>
        </w:rPr>
        <w:t>.</w:t>
      </w:r>
    </w:p>
    <w:p w14:paraId="3300D649" w14:textId="2C481872" w:rsidR="002126C8" w:rsidRPr="000C591B" w:rsidRDefault="00FD63A2"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Both Mark Zuckerberg and Tim Cook offer employee training </w:t>
      </w:r>
      <w:r w:rsidR="007F6C57">
        <w:rPr>
          <w:rFonts w:ascii="Times New Roman" w:hAnsi="Times New Roman" w:cs="Times New Roman"/>
          <w:sz w:val="24"/>
          <w:szCs w:val="24"/>
        </w:rPr>
        <w:t>in their work</w:t>
      </w:r>
      <w:r w:rsidRPr="000C591B">
        <w:rPr>
          <w:rFonts w:ascii="Times New Roman" w:hAnsi="Times New Roman" w:cs="Times New Roman"/>
          <w:sz w:val="24"/>
          <w:szCs w:val="24"/>
        </w:rPr>
        <w:t xml:space="preserve"> while earning. This practice entails developing sk</w:t>
      </w:r>
      <w:r w:rsidR="00892935" w:rsidRPr="000C591B">
        <w:rPr>
          <w:rFonts w:ascii="Times New Roman" w:hAnsi="Times New Roman" w:cs="Times New Roman"/>
          <w:sz w:val="24"/>
          <w:szCs w:val="24"/>
        </w:rPr>
        <w:t xml:space="preserve">ills in employees that impact </w:t>
      </w:r>
      <w:r w:rsidR="00192425">
        <w:rPr>
          <w:rFonts w:ascii="Times New Roman" w:hAnsi="Times New Roman" w:cs="Times New Roman"/>
          <w:sz w:val="24"/>
          <w:szCs w:val="24"/>
        </w:rPr>
        <w:t xml:space="preserve">the </w:t>
      </w:r>
      <w:r w:rsidR="00892935" w:rsidRPr="000C591B">
        <w:rPr>
          <w:rFonts w:ascii="Times New Roman" w:hAnsi="Times New Roman" w:cs="Times New Roman"/>
          <w:sz w:val="24"/>
          <w:szCs w:val="24"/>
        </w:rPr>
        <w:t>incorporation of changing market circumstances.</w:t>
      </w:r>
      <w:r w:rsidR="005E11D7" w:rsidRPr="000C591B">
        <w:rPr>
          <w:rFonts w:ascii="Times New Roman" w:hAnsi="Times New Roman" w:cs="Times New Roman"/>
          <w:sz w:val="24"/>
          <w:szCs w:val="24"/>
        </w:rPr>
        <w:t xml:space="preserve"> This training gives the employees a greater understanding of their responsibilities within their role, and</w:t>
      </w:r>
      <w:r w:rsidR="00192425">
        <w:rPr>
          <w:rFonts w:ascii="Times New Roman" w:hAnsi="Times New Roman" w:cs="Times New Roman"/>
          <w:sz w:val="24"/>
          <w:szCs w:val="24"/>
        </w:rPr>
        <w:t xml:space="preserve">, </w:t>
      </w:r>
      <w:r w:rsidR="005E11D7" w:rsidRPr="000C591B">
        <w:rPr>
          <w:rFonts w:ascii="Times New Roman" w:hAnsi="Times New Roman" w:cs="Times New Roman"/>
          <w:sz w:val="24"/>
          <w:szCs w:val="24"/>
        </w:rPr>
        <w:t>in turn</w:t>
      </w:r>
      <w:r w:rsidR="00192425">
        <w:rPr>
          <w:rFonts w:ascii="Times New Roman" w:hAnsi="Times New Roman" w:cs="Times New Roman"/>
          <w:sz w:val="24"/>
          <w:szCs w:val="24"/>
        </w:rPr>
        <w:t>,</w:t>
      </w:r>
      <w:r w:rsidR="005E11D7"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builds</w:t>
      </w:r>
      <w:r w:rsidR="005E11D7" w:rsidRPr="000C591B">
        <w:rPr>
          <w:rFonts w:ascii="Times New Roman" w:hAnsi="Times New Roman" w:cs="Times New Roman"/>
          <w:sz w:val="24"/>
          <w:szCs w:val="24"/>
        </w:rPr>
        <w:t xml:space="preserve"> their confidence.</w:t>
      </w:r>
      <w:r w:rsidR="00892935"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Gan &amp; Yusof (2019) explains that</w:t>
      </w:r>
      <w:r w:rsidR="00C2080E"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trained employees exhibit top competency</w:t>
      </w:r>
      <w:r w:rsidR="005E11D7"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in</w:t>
      </w:r>
      <w:r w:rsidR="00541233">
        <w:rPr>
          <w:rFonts w:ascii="Times New Roman" w:hAnsi="Times New Roman" w:cs="Times New Roman"/>
          <w:sz w:val="24"/>
          <w:szCs w:val="24"/>
        </w:rPr>
        <w:t xml:space="preserve"> their work </w:t>
      </w:r>
      <w:r w:rsidR="00FE3F67" w:rsidRPr="000C591B">
        <w:rPr>
          <w:rFonts w:ascii="Times New Roman" w:hAnsi="Times New Roman" w:cs="Times New Roman"/>
          <w:sz w:val="24"/>
          <w:szCs w:val="24"/>
        </w:rPr>
        <w:t xml:space="preserve">which heightens the company’s place within the </w:t>
      </w:r>
      <w:r w:rsidR="005E11D7" w:rsidRPr="000C591B">
        <w:rPr>
          <w:rFonts w:ascii="Times New Roman" w:hAnsi="Times New Roman" w:cs="Times New Roman"/>
          <w:sz w:val="24"/>
          <w:szCs w:val="24"/>
        </w:rPr>
        <w:t>industry standards</w:t>
      </w:r>
      <w:r w:rsidR="00FE3F67" w:rsidRPr="000C591B">
        <w:rPr>
          <w:rFonts w:ascii="Times New Roman" w:hAnsi="Times New Roman" w:cs="Times New Roman"/>
          <w:sz w:val="24"/>
          <w:szCs w:val="24"/>
        </w:rPr>
        <w:t>. Both leadership of Zuckerb</w:t>
      </w:r>
      <w:r w:rsidR="009234E6" w:rsidRPr="000C591B">
        <w:rPr>
          <w:rFonts w:ascii="Times New Roman" w:hAnsi="Times New Roman" w:cs="Times New Roman"/>
          <w:sz w:val="24"/>
          <w:szCs w:val="24"/>
        </w:rPr>
        <w:t>erg</w:t>
      </w:r>
      <w:r w:rsidR="00FE3F67" w:rsidRPr="000C591B">
        <w:rPr>
          <w:rFonts w:ascii="Times New Roman" w:hAnsi="Times New Roman" w:cs="Times New Roman"/>
          <w:sz w:val="24"/>
          <w:szCs w:val="24"/>
        </w:rPr>
        <w:t xml:space="preserve"> and Tim Cook have provided employee training</w:t>
      </w:r>
      <w:r w:rsidR="005E11D7"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 xml:space="preserve">which have made the two technology giants to hold </w:t>
      </w:r>
      <w:r w:rsidR="005E11D7" w:rsidRPr="000C591B">
        <w:rPr>
          <w:rFonts w:ascii="Times New Roman" w:hAnsi="Times New Roman" w:cs="Times New Roman"/>
          <w:sz w:val="24"/>
          <w:szCs w:val="24"/>
        </w:rPr>
        <w:t>position</w:t>
      </w:r>
      <w:r w:rsidR="00FE3F67" w:rsidRPr="000C591B">
        <w:rPr>
          <w:rFonts w:ascii="Times New Roman" w:hAnsi="Times New Roman" w:cs="Times New Roman"/>
          <w:sz w:val="24"/>
          <w:szCs w:val="24"/>
        </w:rPr>
        <w:t>s</w:t>
      </w:r>
      <w:r w:rsidR="005E11D7" w:rsidRPr="000C591B">
        <w:rPr>
          <w:rFonts w:ascii="Times New Roman" w:hAnsi="Times New Roman" w:cs="Times New Roman"/>
          <w:sz w:val="24"/>
          <w:szCs w:val="24"/>
        </w:rPr>
        <w:t xml:space="preserve"> </w:t>
      </w:r>
      <w:r w:rsidR="00FE3F67" w:rsidRPr="000C591B">
        <w:rPr>
          <w:rFonts w:ascii="Times New Roman" w:hAnsi="Times New Roman" w:cs="Times New Roman"/>
          <w:sz w:val="24"/>
          <w:szCs w:val="24"/>
        </w:rPr>
        <w:t>s</w:t>
      </w:r>
      <w:r w:rsidR="005E11D7" w:rsidRPr="000C591B">
        <w:rPr>
          <w:rFonts w:ascii="Times New Roman" w:hAnsi="Times New Roman" w:cs="Times New Roman"/>
          <w:sz w:val="24"/>
          <w:szCs w:val="24"/>
        </w:rPr>
        <w:t>trong</w:t>
      </w:r>
      <w:r w:rsidR="00FE3F67" w:rsidRPr="000C591B">
        <w:rPr>
          <w:rFonts w:ascii="Times New Roman" w:hAnsi="Times New Roman" w:cs="Times New Roman"/>
          <w:sz w:val="24"/>
          <w:szCs w:val="24"/>
        </w:rPr>
        <w:t>er</w:t>
      </w:r>
      <w:r w:rsidR="005E11D7" w:rsidRPr="000C591B">
        <w:rPr>
          <w:rFonts w:ascii="Times New Roman" w:hAnsi="Times New Roman" w:cs="Times New Roman"/>
          <w:sz w:val="24"/>
          <w:szCs w:val="24"/>
        </w:rPr>
        <w:t xml:space="preserve"> competitor</w:t>
      </w:r>
      <w:r w:rsidR="00FE3F67" w:rsidRPr="000C591B">
        <w:rPr>
          <w:rFonts w:ascii="Times New Roman" w:hAnsi="Times New Roman" w:cs="Times New Roman"/>
          <w:sz w:val="24"/>
          <w:szCs w:val="24"/>
        </w:rPr>
        <w:t>s</w:t>
      </w:r>
      <w:r w:rsidR="005E11D7" w:rsidRPr="000C591B">
        <w:rPr>
          <w:rFonts w:ascii="Times New Roman" w:hAnsi="Times New Roman" w:cs="Times New Roman"/>
          <w:sz w:val="24"/>
          <w:szCs w:val="24"/>
        </w:rPr>
        <w:t xml:space="preserve"> within the</w:t>
      </w:r>
      <w:r w:rsidR="00FE3F67" w:rsidRPr="000C591B">
        <w:rPr>
          <w:rFonts w:ascii="Times New Roman" w:hAnsi="Times New Roman" w:cs="Times New Roman"/>
          <w:sz w:val="24"/>
          <w:szCs w:val="24"/>
        </w:rPr>
        <w:t xml:space="preserve"> technology</w:t>
      </w:r>
      <w:r w:rsidR="005E11D7" w:rsidRPr="000C591B">
        <w:rPr>
          <w:rFonts w:ascii="Times New Roman" w:hAnsi="Times New Roman" w:cs="Times New Roman"/>
          <w:sz w:val="24"/>
          <w:szCs w:val="24"/>
        </w:rPr>
        <w:t xml:space="preserve"> industry.</w:t>
      </w:r>
      <w:r w:rsidR="00FE3F67" w:rsidRPr="000C591B">
        <w:rPr>
          <w:rFonts w:ascii="Times New Roman" w:hAnsi="Times New Roman" w:cs="Times New Roman"/>
          <w:sz w:val="24"/>
          <w:szCs w:val="24"/>
        </w:rPr>
        <w:t xml:space="preserve"> </w:t>
      </w:r>
      <w:r w:rsidR="00210D27" w:rsidRPr="000C591B">
        <w:rPr>
          <w:rFonts w:ascii="Times New Roman" w:hAnsi="Times New Roman" w:cs="Times New Roman"/>
          <w:sz w:val="24"/>
          <w:szCs w:val="24"/>
        </w:rPr>
        <w:t xml:space="preserve">The trained employees are also illustrated to stand promotions and longitudinal social class improvement thus improving their goal settings in career development. </w:t>
      </w:r>
      <w:r w:rsidR="00FE3F67" w:rsidRPr="000C591B">
        <w:rPr>
          <w:rFonts w:ascii="Times New Roman" w:hAnsi="Times New Roman" w:cs="Times New Roman"/>
          <w:sz w:val="24"/>
          <w:szCs w:val="24"/>
        </w:rPr>
        <w:t>These motivating elements are conversant with the two leaders’ teams.</w:t>
      </w:r>
    </w:p>
    <w:p w14:paraId="7D23E199" w14:textId="77777777" w:rsidR="002126C8" w:rsidRPr="000C591B" w:rsidRDefault="00FE3F67"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 xml:space="preserve">Legacies </w:t>
      </w:r>
      <w:r w:rsidR="009234E6" w:rsidRPr="000C591B">
        <w:rPr>
          <w:rFonts w:ascii="Times New Roman" w:hAnsi="Times New Roman" w:cs="Times New Roman"/>
          <w:b/>
          <w:bCs/>
          <w:sz w:val="24"/>
          <w:szCs w:val="24"/>
        </w:rPr>
        <w:t>of Mark Zuckerberg</w:t>
      </w:r>
      <w:r w:rsidR="003A47BA" w:rsidRPr="000C591B">
        <w:rPr>
          <w:rFonts w:ascii="Times New Roman" w:hAnsi="Times New Roman" w:cs="Times New Roman"/>
          <w:b/>
          <w:bCs/>
          <w:sz w:val="24"/>
          <w:szCs w:val="24"/>
        </w:rPr>
        <w:t xml:space="preserve"> and </w:t>
      </w:r>
      <w:r w:rsidRPr="000C591B">
        <w:rPr>
          <w:rFonts w:ascii="Times New Roman" w:hAnsi="Times New Roman" w:cs="Times New Roman"/>
          <w:b/>
          <w:bCs/>
          <w:sz w:val="24"/>
          <w:szCs w:val="24"/>
        </w:rPr>
        <w:t>Tim Cook</w:t>
      </w:r>
      <w:r w:rsidR="003A47BA" w:rsidRPr="000C591B">
        <w:rPr>
          <w:rFonts w:ascii="Times New Roman" w:hAnsi="Times New Roman" w:cs="Times New Roman"/>
          <w:b/>
          <w:bCs/>
          <w:sz w:val="24"/>
          <w:szCs w:val="24"/>
        </w:rPr>
        <w:t xml:space="preserve"> </w:t>
      </w:r>
      <w:r w:rsidR="002126C8" w:rsidRPr="000C591B">
        <w:rPr>
          <w:rFonts w:ascii="Times New Roman" w:hAnsi="Times New Roman" w:cs="Times New Roman"/>
          <w:b/>
          <w:bCs/>
          <w:sz w:val="24"/>
          <w:szCs w:val="24"/>
        </w:rPr>
        <w:t>in the</w:t>
      </w:r>
      <w:r w:rsidR="003A47BA" w:rsidRPr="000C591B">
        <w:rPr>
          <w:rFonts w:ascii="Times New Roman" w:hAnsi="Times New Roman" w:cs="Times New Roman"/>
          <w:b/>
          <w:bCs/>
          <w:sz w:val="24"/>
          <w:szCs w:val="24"/>
        </w:rPr>
        <w:t xml:space="preserve"> Business History</w:t>
      </w:r>
    </w:p>
    <w:p w14:paraId="33E05188" w14:textId="77777777" w:rsidR="00090A51" w:rsidRDefault="009234E6"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Whereas Mark Zuckerberg will be remembered for having created the most revolutionary connectivity platform, he will go down as the most skillful leader who led the social media </w:t>
      </w:r>
      <w:r w:rsidR="00210D27" w:rsidRPr="000C591B">
        <w:rPr>
          <w:rFonts w:ascii="Times New Roman" w:hAnsi="Times New Roman" w:cs="Times New Roman"/>
          <w:sz w:val="24"/>
          <w:szCs w:val="24"/>
        </w:rPr>
        <w:t>from its inception into many years later. As a great leader</w:t>
      </w:r>
      <w:r w:rsidR="007F6C57">
        <w:rPr>
          <w:rFonts w:ascii="Times New Roman" w:hAnsi="Times New Roman" w:cs="Times New Roman"/>
          <w:sz w:val="24"/>
          <w:szCs w:val="24"/>
        </w:rPr>
        <w:t>,</w:t>
      </w:r>
      <w:r w:rsidR="00210D27" w:rsidRPr="000C591B">
        <w:rPr>
          <w:rFonts w:ascii="Times New Roman" w:hAnsi="Times New Roman" w:cs="Times New Roman"/>
          <w:sz w:val="24"/>
          <w:szCs w:val="24"/>
        </w:rPr>
        <w:t xml:space="preserve"> he has taken the </w:t>
      </w:r>
      <w:r w:rsidRPr="000C591B">
        <w:rPr>
          <w:rFonts w:ascii="Times New Roman" w:hAnsi="Times New Roman" w:cs="Times New Roman"/>
          <w:sz w:val="24"/>
          <w:szCs w:val="24"/>
        </w:rPr>
        <w:t xml:space="preserve">corporation to greater </w:t>
      </w:r>
      <w:r w:rsidRPr="000C591B">
        <w:rPr>
          <w:rFonts w:ascii="Times New Roman" w:hAnsi="Times New Roman" w:cs="Times New Roman"/>
          <w:sz w:val="24"/>
          <w:szCs w:val="24"/>
        </w:rPr>
        <w:lastRenderedPageBreak/>
        <w:t xml:space="preserve">heights. He singly took an idea and using </w:t>
      </w:r>
      <w:r w:rsidR="008170EC" w:rsidRPr="000C591B">
        <w:rPr>
          <w:rFonts w:ascii="Times New Roman" w:hAnsi="Times New Roman" w:cs="Times New Roman"/>
          <w:sz w:val="24"/>
          <w:szCs w:val="24"/>
        </w:rPr>
        <w:t>his own skills and techniques</w:t>
      </w:r>
      <w:r w:rsidRPr="000C591B">
        <w:rPr>
          <w:rFonts w:ascii="Times New Roman" w:hAnsi="Times New Roman" w:cs="Times New Roman"/>
          <w:sz w:val="24"/>
          <w:szCs w:val="24"/>
        </w:rPr>
        <w:t xml:space="preserve"> turned it into a giant </w:t>
      </w:r>
      <w:r w:rsidR="008170EC" w:rsidRPr="000C591B">
        <w:rPr>
          <w:rFonts w:ascii="Times New Roman" w:hAnsi="Times New Roman" w:cs="Times New Roman"/>
          <w:sz w:val="24"/>
          <w:szCs w:val="24"/>
        </w:rPr>
        <w:t xml:space="preserve">digital </w:t>
      </w:r>
      <w:r w:rsidRPr="000C591B">
        <w:rPr>
          <w:rFonts w:ascii="Times New Roman" w:hAnsi="Times New Roman" w:cs="Times New Roman"/>
          <w:sz w:val="24"/>
          <w:szCs w:val="24"/>
        </w:rPr>
        <w:t>connectivity platform. He will historically be remembered as one of the pioneers to bring human interactions through social media, Facebook.</w:t>
      </w:r>
    </w:p>
    <w:p w14:paraId="7BE7DDBC" w14:textId="06E90137" w:rsidR="002126C8" w:rsidRPr="000C591B" w:rsidRDefault="008170EC"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In comparison to Mark Zuckerberg, </w:t>
      </w:r>
      <w:r w:rsidR="009234E6" w:rsidRPr="000C591B">
        <w:rPr>
          <w:rFonts w:ascii="Times New Roman" w:hAnsi="Times New Roman" w:cs="Times New Roman"/>
          <w:sz w:val="24"/>
          <w:szCs w:val="24"/>
        </w:rPr>
        <w:t>Tim cook</w:t>
      </w:r>
      <w:r w:rsidR="007F6C57">
        <w:rPr>
          <w:rFonts w:ascii="Times New Roman" w:hAnsi="Times New Roman" w:cs="Times New Roman"/>
          <w:sz w:val="24"/>
          <w:szCs w:val="24"/>
        </w:rPr>
        <w:t>,</w:t>
      </w:r>
      <w:r w:rsidR="009234E6" w:rsidRPr="000C591B">
        <w:rPr>
          <w:rFonts w:ascii="Times New Roman" w:hAnsi="Times New Roman" w:cs="Times New Roman"/>
          <w:sz w:val="24"/>
          <w:szCs w:val="24"/>
        </w:rPr>
        <w:t xml:space="preserve"> on the other hand</w:t>
      </w:r>
      <w:r w:rsidR="007F6C57">
        <w:rPr>
          <w:rFonts w:ascii="Times New Roman" w:hAnsi="Times New Roman" w:cs="Times New Roman"/>
          <w:sz w:val="24"/>
          <w:szCs w:val="24"/>
        </w:rPr>
        <w:t>,</w:t>
      </w:r>
      <w:r w:rsidR="009234E6" w:rsidRPr="000C591B">
        <w:rPr>
          <w:rFonts w:ascii="Times New Roman" w:hAnsi="Times New Roman" w:cs="Times New Roman"/>
          <w:sz w:val="24"/>
          <w:szCs w:val="24"/>
        </w:rPr>
        <w:t xml:space="preserve"> will be remembered for his immense contributions </w:t>
      </w:r>
      <w:r w:rsidR="00AF02D1" w:rsidRPr="000C591B">
        <w:rPr>
          <w:rFonts w:ascii="Times New Roman" w:hAnsi="Times New Roman" w:cs="Times New Roman"/>
          <w:sz w:val="24"/>
          <w:szCs w:val="24"/>
        </w:rPr>
        <w:t>through Apple</w:t>
      </w:r>
      <w:r w:rsidR="006E0483" w:rsidRPr="000C591B">
        <w:rPr>
          <w:rFonts w:ascii="Times New Roman" w:hAnsi="Times New Roman" w:cs="Times New Roman"/>
          <w:sz w:val="24"/>
          <w:szCs w:val="24"/>
        </w:rPr>
        <w:t xml:space="preserve"> </w:t>
      </w:r>
      <w:r w:rsidR="00AF02D1" w:rsidRPr="000C591B">
        <w:rPr>
          <w:rFonts w:ascii="Times New Roman" w:hAnsi="Times New Roman" w:cs="Times New Roman"/>
          <w:sz w:val="24"/>
          <w:szCs w:val="24"/>
        </w:rPr>
        <w:t xml:space="preserve">Watch roles </w:t>
      </w:r>
      <w:r w:rsidR="009234E6" w:rsidRPr="000C591B">
        <w:rPr>
          <w:rFonts w:ascii="Times New Roman" w:hAnsi="Times New Roman" w:cs="Times New Roman"/>
          <w:sz w:val="24"/>
          <w:szCs w:val="24"/>
        </w:rPr>
        <w:t xml:space="preserve">in the field of health. Using </w:t>
      </w:r>
      <w:r w:rsidR="006E0483" w:rsidRPr="000C591B">
        <w:rPr>
          <w:rFonts w:ascii="Times New Roman" w:hAnsi="Times New Roman" w:cs="Times New Roman"/>
          <w:sz w:val="24"/>
          <w:szCs w:val="24"/>
        </w:rPr>
        <w:t xml:space="preserve">this new and recent technology, Apple Watch can take an ECG reading, </w:t>
      </w:r>
      <w:r w:rsidR="007F6C57">
        <w:rPr>
          <w:rFonts w:ascii="Times New Roman" w:hAnsi="Times New Roman" w:cs="Times New Roman"/>
          <w:sz w:val="24"/>
          <w:szCs w:val="24"/>
        </w:rPr>
        <w:t>which</w:t>
      </w:r>
      <w:r w:rsidR="006E0483" w:rsidRPr="000C591B">
        <w:rPr>
          <w:rFonts w:ascii="Times New Roman" w:hAnsi="Times New Roman" w:cs="Times New Roman"/>
          <w:sz w:val="24"/>
          <w:szCs w:val="24"/>
        </w:rPr>
        <w:t xml:space="preserve"> is a</w:t>
      </w:r>
      <w:r w:rsidRPr="000C591B">
        <w:rPr>
          <w:rFonts w:ascii="Times New Roman" w:hAnsi="Times New Roman" w:cs="Times New Roman"/>
          <w:sz w:val="24"/>
          <w:szCs w:val="24"/>
        </w:rPr>
        <w:t>n application that does</w:t>
      </w:r>
      <w:r w:rsidR="006E0483" w:rsidRPr="000C591B">
        <w:rPr>
          <w:rFonts w:ascii="Times New Roman" w:hAnsi="Times New Roman" w:cs="Times New Roman"/>
          <w:sz w:val="24"/>
          <w:szCs w:val="24"/>
        </w:rPr>
        <w:t xml:space="preserve"> </w:t>
      </w:r>
      <w:r w:rsidR="007F6C57">
        <w:rPr>
          <w:rFonts w:ascii="Times New Roman" w:hAnsi="Times New Roman" w:cs="Times New Roman"/>
          <w:sz w:val="24"/>
          <w:szCs w:val="24"/>
        </w:rPr>
        <w:t xml:space="preserve">the </w:t>
      </w:r>
      <w:r w:rsidR="006E0483" w:rsidRPr="000C591B">
        <w:rPr>
          <w:rFonts w:ascii="Times New Roman" w:hAnsi="Times New Roman" w:cs="Times New Roman"/>
          <w:sz w:val="24"/>
          <w:szCs w:val="24"/>
        </w:rPr>
        <w:t>similar</w:t>
      </w:r>
      <w:r w:rsidRPr="000C591B">
        <w:rPr>
          <w:rFonts w:ascii="Times New Roman" w:hAnsi="Times New Roman" w:cs="Times New Roman"/>
          <w:sz w:val="24"/>
          <w:szCs w:val="24"/>
        </w:rPr>
        <w:t>ity</w:t>
      </w:r>
      <w:r w:rsidR="006E0483" w:rsidRPr="000C591B">
        <w:rPr>
          <w:rFonts w:ascii="Times New Roman" w:hAnsi="Times New Roman" w:cs="Times New Roman"/>
          <w:sz w:val="24"/>
          <w:szCs w:val="24"/>
        </w:rPr>
        <w:t xml:space="preserve"> of test</w:t>
      </w:r>
      <w:r w:rsidRPr="000C591B">
        <w:rPr>
          <w:rFonts w:ascii="Times New Roman" w:hAnsi="Times New Roman" w:cs="Times New Roman"/>
          <w:sz w:val="24"/>
          <w:szCs w:val="24"/>
        </w:rPr>
        <w:t>s</w:t>
      </w:r>
      <w:r w:rsidR="006E0483" w:rsidRPr="000C591B">
        <w:rPr>
          <w:rFonts w:ascii="Times New Roman" w:hAnsi="Times New Roman" w:cs="Times New Roman"/>
          <w:sz w:val="24"/>
          <w:szCs w:val="24"/>
        </w:rPr>
        <w:t xml:space="preserve"> a cardiologist </w:t>
      </w:r>
      <w:r w:rsidR="007F6C57">
        <w:rPr>
          <w:rFonts w:ascii="Times New Roman" w:hAnsi="Times New Roman" w:cs="Times New Roman"/>
          <w:sz w:val="24"/>
          <w:szCs w:val="24"/>
        </w:rPr>
        <w:t>often uses</w:t>
      </w:r>
      <w:r w:rsidRPr="000C591B">
        <w:rPr>
          <w:rFonts w:ascii="Times New Roman" w:hAnsi="Times New Roman" w:cs="Times New Roman"/>
          <w:sz w:val="24"/>
          <w:szCs w:val="24"/>
        </w:rPr>
        <w:t xml:space="preserve"> </w:t>
      </w:r>
      <w:r w:rsidR="006E0483" w:rsidRPr="000C591B">
        <w:rPr>
          <w:rFonts w:ascii="Times New Roman" w:hAnsi="Times New Roman" w:cs="Times New Roman"/>
          <w:sz w:val="24"/>
          <w:szCs w:val="24"/>
        </w:rPr>
        <w:t xml:space="preserve">to diagnose patients with certain </w:t>
      </w:r>
      <w:r w:rsidRPr="000C591B">
        <w:rPr>
          <w:rFonts w:ascii="Times New Roman" w:hAnsi="Times New Roman" w:cs="Times New Roman"/>
          <w:sz w:val="24"/>
          <w:szCs w:val="24"/>
        </w:rPr>
        <w:t xml:space="preserve">related heart </w:t>
      </w:r>
      <w:r w:rsidR="006E0483" w:rsidRPr="000C591B">
        <w:rPr>
          <w:rFonts w:ascii="Times New Roman" w:hAnsi="Times New Roman" w:cs="Times New Roman"/>
          <w:sz w:val="24"/>
          <w:szCs w:val="24"/>
        </w:rPr>
        <w:t>conditions</w:t>
      </w:r>
      <w:r w:rsidR="00FD6DCD" w:rsidRPr="000C591B">
        <w:rPr>
          <w:rFonts w:ascii="Times New Roman" w:hAnsi="Times New Roman" w:cs="Times New Roman"/>
          <w:sz w:val="24"/>
          <w:szCs w:val="24"/>
        </w:rPr>
        <w:t xml:space="preserve"> (Kee et a</w:t>
      </w:r>
      <w:r w:rsidR="00B945E9" w:rsidRPr="000C591B">
        <w:rPr>
          <w:rFonts w:ascii="Times New Roman" w:hAnsi="Times New Roman" w:cs="Times New Roman"/>
          <w:sz w:val="24"/>
          <w:szCs w:val="24"/>
        </w:rPr>
        <w:t>l</w:t>
      </w:r>
      <w:r w:rsidR="00C307C6">
        <w:rPr>
          <w:rFonts w:ascii="Times New Roman" w:hAnsi="Times New Roman" w:cs="Times New Roman"/>
          <w:sz w:val="24"/>
          <w:szCs w:val="24"/>
        </w:rPr>
        <w:t xml:space="preserve">., </w:t>
      </w:r>
      <w:r w:rsidR="00B945E9" w:rsidRPr="000C591B">
        <w:rPr>
          <w:rFonts w:ascii="Times New Roman" w:hAnsi="Times New Roman" w:cs="Times New Roman"/>
          <w:sz w:val="24"/>
          <w:szCs w:val="24"/>
        </w:rPr>
        <w:t>2017)</w:t>
      </w:r>
      <w:r w:rsidR="006E0483" w:rsidRPr="000C591B">
        <w:rPr>
          <w:rFonts w:ascii="Times New Roman" w:hAnsi="Times New Roman" w:cs="Times New Roman"/>
          <w:sz w:val="24"/>
          <w:szCs w:val="24"/>
        </w:rPr>
        <w:t>. The Apple Watch technology can also alert users anytime they could be having an irregular heartbeat. Tim will also be remembered for his relentless fights with the Federal Bureau of Investigations about their</w:t>
      </w:r>
      <w:r w:rsidR="00193F3B" w:rsidRPr="000C591B">
        <w:rPr>
          <w:rFonts w:ascii="Times New Roman" w:hAnsi="Times New Roman" w:cs="Times New Roman"/>
          <w:sz w:val="24"/>
          <w:szCs w:val="24"/>
        </w:rPr>
        <w:t xml:space="preserve"> demand that Apple creates a backdoor for users’ iPhone</w:t>
      </w:r>
      <w:r w:rsidRPr="000C591B">
        <w:rPr>
          <w:rFonts w:ascii="Times New Roman" w:hAnsi="Times New Roman" w:cs="Times New Roman"/>
          <w:sz w:val="24"/>
          <w:szCs w:val="24"/>
        </w:rPr>
        <w:t>s</w:t>
      </w:r>
      <w:r w:rsidR="006E0483" w:rsidRPr="000C591B">
        <w:rPr>
          <w:rFonts w:ascii="Times New Roman" w:hAnsi="Times New Roman" w:cs="Times New Roman"/>
          <w:sz w:val="24"/>
          <w:szCs w:val="24"/>
        </w:rPr>
        <w:t>. For these contributions and much more that they keep impacting</w:t>
      </w:r>
      <w:r w:rsidR="00371DDF" w:rsidRPr="000C591B">
        <w:rPr>
          <w:rFonts w:ascii="Times New Roman" w:hAnsi="Times New Roman" w:cs="Times New Roman"/>
          <w:sz w:val="24"/>
          <w:szCs w:val="24"/>
        </w:rPr>
        <w:t>,</w:t>
      </w:r>
      <w:r w:rsidR="006E0483" w:rsidRPr="000C591B">
        <w:rPr>
          <w:rFonts w:ascii="Times New Roman" w:hAnsi="Times New Roman" w:cs="Times New Roman"/>
          <w:sz w:val="24"/>
          <w:szCs w:val="24"/>
        </w:rPr>
        <w:t xml:space="preserve"> they are to attain high seats at the place of recognition and business history books.</w:t>
      </w:r>
    </w:p>
    <w:p w14:paraId="48F1C594" w14:textId="77777777" w:rsidR="002126C8" w:rsidRPr="000C591B" w:rsidRDefault="008170EC"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 xml:space="preserve">Communicational Skills that </w:t>
      </w:r>
      <w:r w:rsidR="006E0483" w:rsidRPr="000C591B">
        <w:rPr>
          <w:rFonts w:ascii="Times New Roman" w:hAnsi="Times New Roman" w:cs="Times New Roman"/>
          <w:b/>
          <w:bCs/>
          <w:sz w:val="24"/>
          <w:szCs w:val="24"/>
        </w:rPr>
        <w:t xml:space="preserve">Zuckerberg </w:t>
      </w:r>
      <w:r w:rsidR="00545B45" w:rsidRPr="000C591B">
        <w:rPr>
          <w:rFonts w:ascii="Times New Roman" w:hAnsi="Times New Roman" w:cs="Times New Roman"/>
          <w:b/>
          <w:bCs/>
          <w:sz w:val="24"/>
          <w:szCs w:val="24"/>
        </w:rPr>
        <w:t xml:space="preserve">and </w:t>
      </w:r>
      <w:r w:rsidR="006E0483" w:rsidRPr="000C591B">
        <w:rPr>
          <w:rFonts w:ascii="Times New Roman" w:hAnsi="Times New Roman" w:cs="Times New Roman"/>
          <w:b/>
          <w:bCs/>
          <w:sz w:val="24"/>
          <w:szCs w:val="24"/>
        </w:rPr>
        <w:t>Tim Cook</w:t>
      </w:r>
      <w:r w:rsidRPr="000C591B">
        <w:rPr>
          <w:rFonts w:ascii="Times New Roman" w:hAnsi="Times New Roman" w:cs="Times New Roman"/>
          <w:b/>
          <w:bCs/>
          <w:sz w:val="24"/>
          <w:szCs w:val="24"/>
        </w:rPr>
        <w:t xml:space="preserve"> Used In Garnering </w:t>
      </w:r>
      <w:r w:rsidR="00545B45" w:rsidRPr="000C591B">
        <w:rPr>
          <w:rFonts w:ascii="Times New Roman" w:hAnsi="Times New Roman" w:cs="Times New Roman"/>
          <w:b/>
          <w:bCs/>
          <w:sz w:val="24"/>
          <w:szCs w:val="24"/>
        </w:rPr>
        <w:t>Ideological Support</w:t>
      </w:r>
    </w:p>
    <w:p w14:paraId="44820433" w14:textId="77777777" w:rsidR="00090A51" w:rsidRDefault="00545B45"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Mark</w:t>
      </w:r>
      <w:r w:rsidR="008170EC" w:rsidRPr="000C591B">
        <w:rPr>
          <w:rFonts w:ascii="Times New Roman" w:hAnsi="Times New Roman" w:cs="Times New Roman"/>
          <w:sz w:val="24"/>
          <w:szCs w:val="24"/>
        </w:rPr>
        <w:t xml:space="preserve"> Z</w:t>
      </w:r>
      <w:r w:rsidRPr="000C591B">
        <w:rPr>
          <w:rFonts w:ascii="Times New Roman" w:hAnsi="Times New Roman" w:cs="Times New Roman"/>
          <w:sz w:val="24"/>
          <w:szCs w:val="24"/>
        </w:rPr>
        <w:t>uckerberg is reported to have</w:t>
      </w:r>
      <w:r w:rsidR="008170EC" w:rsidRPr="000C591B">
        <w:rPr>
          <w:rFonts w:ascii="Times New Roman" w:hAnsi="Times New Roman" w:cs="Times New Roman"/>
          <w:sz w:val="24"/>
          <w:szCs w:val="24"/>
        </w:rPr>
        <w:t xml:space="preserve"> </w:t>
      </w:r>
      <w:r w:rsidR="00C307C6">
        <w:rPr>
          <w:rFonts w:ascii="Times New Roman" w:hAnsi="Times New Roman" w:cs="Times New Roman"/>
          <w:sz w:val="24"/>
          <w:szCs w:val="24"/>
        </w:rPr>
        <w:t xml:space="preserve">the </w:t>
      </w:r>
      <w:r w:rsidR="008170EC" w:rsidRPr="000C591B">
        <w:rPr>
          <w:rFonts w:ascii="Times New Roman" w:hAnsi="Times New Roman" w:cs="Times New Roman"/>
          <w:sz w:val="24"/>
          <w:szCs w:val="24"/>
        </w:rPr>
        <w:t>best</w:t>
      </w:r>
      <w:r w:rsidRPr="000C591B">
        <w:rPr>
          <w:rFonts w:ascii="Times New Roman" w:hAnsi="Times New Roman" w:cs="Times New Roman"/>
          <w:sz w:val="24"/>
          <w:szCs w:val="24"/>
        </w:rPr>
        <w:t xml:space="preserve"> skills in argumentative discussions or ideological debate</w:t>
      </w:r>
      <w:r w:rsidR="008170EC" w:rsidRPr="000C591B">
        <w:rPr>
          <w:rFonts w:ascii="Times New Roman" w:hAnsi="Times New Roman" w:cs="Times New Roman"/>
          <w:sz w:val="24"/>
          <w:szCs w:val="24"/>
        </w:rPr>
        <w:t>s</w:t>
      </w:r>
      <w:r w:rsidRPr="000C591B">
        <w:rPr>
          <w:rFonts w:ascii="Times New Roman" w:hAnsi="Times New Roman" w:cs="Times New Roman"/>
          <w:b/>
          <w:sz w:val="24"/>
          <w:szCs w:val="24"/>
        </w:rPr>
        <w:t>.</w:t>
      </w:r>
      <w:r w:rsidR="00504D78" w:rsidRPr="000C591B">
        <w:rPr>
          <w:rFonts w:ascii="Times New Roman" w:hAnsi="Times New Roman" w:cs="Times New Roman"/>
          <w:b/>
          <w:sz w:val="24"/>
          <w:szCs w:val="24"/>
        </w:rPr>
        <w:t xml:space="preserve"> </w:t>
      </w:r>
      <w:r w:rsidR="00504D78" w:rsidRPr="000C591B">
        <w:rPr>
          <w:rFonts w:ascii="Times New Roman" w:hAnsi="Times New Roman" w:cs="Times New Roman"/>
          <w:sz w:val="24"/>
          <w:szCs w:val="24"/>
        </w:rPr>
        <w:t>He is fearless</w:t>
      </w:r>
      <w:r w:rsidR="00C307C6">
        <w:rPr>
          <w:rFonts w:ascii="Times New Roman" w:hAnsi="Times New Roman" w:cs="Times New Roman"/>
          <w:sz w:val="24"/>
          <w:szCs w:val="24"/>
        </w:rPr>
        <w:t>,</w:t>
      </w:r>
      <w:r w:rsidR="00504D78" w:rsidRPr="000C591B">
        <w:rPr>
          <w:rFonts w:ascii="Times New Roman" w:hAnsi="Times New Roman" w:cs="Times New Roman"/>
          <w:sz w:val="24"/>
          <w:szCs w:val="24"/>
        </w:rPr>
        <w:t xml:space="preserve"> as illustrated by Moran (2020). This personality has often resulted to defending his opinions even when </w:t>
      </w:r>
      <w:r w:rsidRPr="000C591B">
        <w:rPr>
          <w:rFonts w:ascii="Times New Roman" w:hAnsi="Times New Roman" w:cs="Times New Roman"/>
          <w:sz w:val="24"/>
          <w:szCs w:val="24"/>
        </w:rPr>
        <w:t xml:space="preserve">his </w:t>
      </w:r>
      <w:r w:rsidR="008170EC" w:rsidRPr="000C591B">
        <w:rPr>
          <w:rFonts w:ascii="Times New Roman" w:hAnsi="Times New Roman" w:cs="Times New Roman"/>
          <w:sz w:val="24"/>
          <w:szCs w:val="24"/>
        </w:rPr>
        <w:t xml:space="preserve">critics or </w:t>
      </w:r>
      <w:r w:rsidRPr="000C591B">
        <w:rPr>
          <w:rFonts w:ascii="Times New Roman" w:hAnsi="Times New Roman" w:cs="Times New Roman"/>
          <w:sz w:val="24"/>
          <w:szCs w:val="24"/>
        </w:rPr>
        <w:t xml:space="preserve">employees </w:t>
      </w:r>
      <w:r w:rsidR="00504D78" w:rsidRPr="000C591B">
        <w:rPr>
          <w:rFonts w:ascii="Times New Roman" w:hAnsi="Times New Roman" w:cs="Times New Roman"/>
          <w:sz w:val="24"/>
          <w:szCs w:val="24"/>
        </w:rPr>
        <w:t xml:space="preserve">disagree with his decisions. We can attribute that Zuckerberg had the courage to pitch his ideas in 2005 when he approached high-end </w:t>
      </w:r>
      <w:r w:rsidR="00371DDF" w:rsidRPr="000C591B">
        <w:rPr>
          <w:rFonts w:ascii="Times New Roman" w:hAnsi="Times New Roman" w:cs="Times New Roman"/>
          <w:sz w:val="24"/>
          <w:szCs w:val="24"/>
        </w:rPr>
        <w:t xml:space="preserve">technology innovators such as </w:t>
      </w:r>
      <w:r w:rsidR="00C35878" w:rsidRPr="000C591B">
        <w:rPr>
          <w:rFonts w:ascii="Times New Roman" w:hAnsi="Times New Roman" w:cs="Times New Roman"/>
          <w:sz w:val="24"/>
          <w:szCs w:val="24"/>
        </w:rPr>
        <w:t>PayPal’s</w:t>
      </w:r>
      <w:r w:rsidR="00371DDF" w:rsidRPr="000C591B">
        <w:rPr>
          <w:rFonts w:ascii="Times New Roman" w:hAnsi="Times New Roman" w:cs="Times New Roman"/>
          <w:sz w:val="24"/>
          <w:szCs w:val="24"/>
        </w:rPr>
        <w:t xml:space="preserve"> co-founder</w:t>
      </w:r>
      <w:r w:rsidR="008170EC" w:rsidRPr="000C591B">
        <w:rPr>
          <w:rFonts w:ascii="Times New Roman" w:hAnsi="Times New Roman" w:cs="Times New Roman"/>
          <w:sz w:val="24"/>
          <w:szCs w:val="24"/>
        </w:rPr>
        <w:t>,</w:t>
      </w:r>
      <w:r w:rsidR="00371DDF" w:rsidRPr="000C591B">
        <w:rPr>
          <w:rFonts w:ascii="Times New Roman" w:hAnsi="Times New Roman" w:cs="Times New Roman"/>
          <w:sz w:val="24"/>
          <w:szCs w:val="24"/>
        </w:rPr>
        <w:t xml:space="preserve"> Peter Thiel. His communication skills</w:t>
      </w:r>
      <w:r w:rsidR="00C307C6">
        <w:rPr>
          <w:rFonts w:ascii="Times New Roman" w:hAnsi="Times New Roman" w:cs="Times New Roman"/>
          <w:sz w:val="24"/>
          <w:szCs w:val="24"/>
        </w:rPr>
        <w:t>,</w:t>
      </w:r>
      <w:r w:rsidR="00371DDF" w:rsidRPr="000C591B">
        <w:rPr>
          <w:rFonts w:ascii="Times New Roman" w:hAnsi="Times New Roman" w:cs="Times New Roman"/>
          <w:sz w:val="24"/>
          <w:szCs w:val="24"/>
        </w:rPr>
        <w:t xml:space="preserve"> seconded by </w:t>
      </w:r>
      <w:r w:rsidR="00C307C6">
        <w:rPr>
          <w:rFonts w:ascii="Times New Roman" w:hAnsi="Times New Roman" w:cs="Times New Roman"/>
          <w:sz w:val="24"/>
          <w:szCs w:val="24"/>
        </w:rPr>
        <w:t xml:space="preserve">a </w:t>
      </w:r>
      <w:r w:rsidR="00371DDF" w:rsidRPr="000C591B">
        <w:rPr>
          <w:rFonts w:ascii="Times New Roman" w:hAnsi="Times New Roman" w:cs="Times New Roman"/>
          <w:sz w:val="24"/>
          <w:szCs w:val="24"/>
        </w:rPr>
        <w:t>self-driven nature</w:t>
      </w:r>
      <w:r w:rsidR="00C307C6">
        <w:rPr>
          <w:rFonts w:ascii="Times New Roman" w:hAnsi="Times New Roman" w:cs="Times New Roman"/>
          <w:sz w:val="24"/>
          <w:szCs w:val="24"/>
        </w:rPr>
        <w:t>,</w:t>
      </w:r>
      <w:r w:rsidR="00371DDF" w:rsidRPr="000C591B">
        <w:rPr>
          <w:rFonts w:ascii="Times New Roman" w:hAnsi="Times New Roman" w:cs="Times New Roman"/>
          <w:sz w:val="24"/>
          <w:szCs w:val="24"/>
        </w:rPr>
        <w:t xml:space="preserve"> propelled the success of his ideas </w:t>
      </w:r>
      <w:r w:rsidR="00C307C6">
        <w:rPr>
          <w:rFonts w:ascii="Times New Roman" w:hAnsi="Times New Roman" w:cs="Times New Roman"/>
          <w:sz w:val="24"/>
          <w:szCs w:val="24"/>
        </w:rPr>
        <w:t>(</w:t>
      </w:r>
      <w:r w:rsidR="00371DDF" w:rsidRPr="000C591B">
        <w:rPr>
          <w:rFonts w:ascii="Times New Roman" w:hAnsi="Times New Roman" w:cs="Times New Roman"/>
          <w:sz w:val="24"/>
          <w:szCs w:val="24"/>
        </w:rPr>
        <w:t>Pinto</w:t>
      </w:r>
      <w:r w:rsidR="00C307C6">
        <w:rPr>
          <w:rFonts w:ascii="Times New Roman" w:hAnsi="Times New Roman" w:cs="Times New Roman"/>
          <w:sz w:val="24"/>
          <w:szCs w:val="24"/>
        </w:rPr>
        <w:t xml:space="preserve">, </w:t>
      </w:r>
      <w:r w:rsidR="00371DDF" w:rsidRPr="000C591B">
        <w:rPr>
          <w:rFonts w:ascii="Times New Roman" w:hAnsi="Times New Roman" w:cs="Times New Roman"/>
          <w:sz w:val="24"/>
          <w:szCs w:val="24"/>
        </w:rPr>
        <w:t xml:space="preserve">2019). </w:t>
      </w:r>
      <w:r w:rsidR="008170EC" w:rsidRPr="000C591B">
        <w:rPr>
          <w:rFonts w:ascii="Times New Roman" w:hAnsi="Times New Roman" w:cs="Times New Roman"/>
          <w:sz w:val="24"/>
          <w:szCs w:val="24"/>
        </w:rPr>
        <w:t xml:space="preserve">He has </w:t>
      </w:r>
      <w:r w:rsidR="00371DDF" w:rsidRPr="000C591B">
        <w:rPr>
          <w:rFonts w:ascii="Times New Roman" w:hAnsi="Times New Roman" w:cs="Times New Roman"/>
          <w:sz w:val="24"/>
          <w:szCs w:val="24"/>
        </w:rPr>
        <w:t>persuasive communication skills backed by courage to act and the intelligence to back up decisions</w:t>
      </w:r>
      <w:r w:rsidR="008170EC" w:rsidRPr="000C591B">
        <w:rPr>
          <w:rFonts w:ascii="Times New Roman" w:hAnsi="Times New Roman" w:cs="Times New Roman"/>
          <w:sz w:val="24"/>
          <w:szCs w:val="24"/>
        </w:rPr>
        <w:t xml:space="preserve"> and opinions</w:t>
      </w:r>
      <w:r w:rsidR="00371DDF" w:rsidRPr="000C591B">
        <w:rPr>
          <w:rFonts w:ascii="Times New Roman" w:hAnsi="Times New Roman" w:cs="Times New Roman"/>
          <w:sz w:val="24"/>
          <w:szCs w:val="24"/>
        </w:rPr>
        <w:t xml:space="preserve"> have made Facebook a total success.</w:t>
      </w:r>
    </w:p>
    <w:p w14:paraId="2A5A8DCC" w14:textId="26707D42" w:rsidR="002126C8" w:rsidRPr="000C591B" w:rsidRDefault="00371DDF" w:rsidP="00090A51">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lastRenderedPageBreak/>
        <w:t xml:space="preserve">Similarly, Tim Cook’s communication skills are characterized by </w:t>
      </w:r>
      <w:r w:rsidR="007F4621">
        <w:rPr>
          <w:rFonts w:ascii="Times New Roman" w:hAnsi="Times New Roman" w:cs="Times New Roman"/>
          <w:sz w:val="24"/>
          <w:szCs w:val="24"/>
        </w:rPr>
        <w:t xml:space="preserve">an </w:t>
      </w:r>
      <w:r w:rsidRPr="000C591B">
        <w:rPr>
          <w:rFonts w:ascii="Times New Roman" w:hAnsi="Times New Roman" w:cs="Times New Roman"/>
          <w:sz w:val="24"/>
          <w:szCs w:val="24"/>
        </w:rPr>
        <w:t xml:space="preserve">abundant strategic approach to </w:t>
      </w:r>
      <w:r w:rsidR="007824F2" w:rsidRPr="000C591B">
        <w:rPr>
          <w:rFonts w:ascii="Times New Roman" w:hAnsi="Times New Roman" w:cs="Times New Roman"/>
          <w:sz w:val="24"/>
          <w:szCs w:val="24"/>
        </w:rPr>
        <w:t xml:space="preserve">the things he </w:t>
      </w:r>
      <w:r w:rsidR="00C35878" w:rsidRPr="000C591B">
        <w:rPr>
          <w:rFonts w:ascii="Times New Roman" w:hAnsi="Times New Roman" w:cs="Times New Roman"/>
          <w:sz w:val="24"/>
          <w:szCs w:val="24"/>
        </w:rPr>
        <w:t>says</w:t>
      </w:r>
      <w:r w:rsidR="007824F2" w:rsidRPr="000C591B">
        <w:rPr>
          <w:rFonts w:ascii="Times New Roman" w:hAnsi="Times New Roman" w:cs="Times New Roman"/>
          <w:sz w:val="24"/>
          <w:szCs w:val="24"/>
        </w:rPr>
        <w:t xml:space="preserve"> and how he responds </w:t>
      </w:r>
      <w:r w:rsidR="008170EC" w:rsidRPr="000C591B">
        <w:rPr>
          <w:rFonts w:ascii="Times New Roman" w:hAnsi="Times New Roman" w:cs="Times New Roman"/>
          <w:sz w:val="24"/>
          <w:szCs w:val="24"/>
        </w:rPr>
        <w:t xml:space="preserve">to questions </w:t>
      </w:r>
      <w:r w:rsidR="007824F2" w:rsidRPr="000C591B">
        <w:rPr>
          <w:rFonts w:ascii="Times New Roman" w:hAnsi="Times New Roman" w:cs="Times New Roman"/>
          <w:sz w:val="24"/>
          <w:szCs w:val="24"/>
        </w:rPr>
        <w:t>in</w:t>
      </w:r>
      <w:r w:rsidR="008170EC" w:rsidRPr="000C591B">
        <w:rPr>
          <w:rFonts w:ascii="Times New Roman" w:hAnsi="Times New Roman" w:cs="Times New Roman"/>
          <w:sz w:val="24"/>
          <w:szCs w:val="24"/>
        </w:rPr>
        <w:t xml:space="preserve"> a </w:t>
      </w:r>
      <w:r w:rsidR="00FD6DCD" w:rsidRPr="000C591B">
        <w:rPr>
          <w:rFonts w:ascii="Times New Roman" w:hAnsi="Times New Roman" w:cs="Times New Roman"/>
          <w:sz w:val="24"/>
          <w:szCs w:val="24"/>
        </w:rPr>
        <w:t>discussion</w:t>
      </w:r>
      <w:r w:rsidR="008170EC" w:rsidRPr="000C591B">
        <w:rPr>
          <w:rFonts w:ascii="Times New Roman" w:hAnsi="Times New Roman" w:cs="Times New Roman"/>
          <w:sz w:val="24"/>
          <w:szCs w:val="24"/>
        </w:rPr>
        <w:t xml:space="preserve"> or interview sessions</w:t>
      </w:r>
      <w:r w:rsidR="007824F2" w:rsidRPr="000C591B">
        <w:rPr>
          <w:rFonts w:ascii="Times New Roman" w:hAnsi="Times New Roman" w:cs="Times New Roman"/>
          <w:sz w:val="24"/>
          <w:szCs w:val="24"/>
        </w:rPr>
        <w:t>. Having a</w:t>
      </w:r>
      <w:r w:rsidR="00FD6DCD" w:rsidRPr="000C591B">
        <w:rPr>
          <w:rFonts w:ascii="Times New Roman" w:hAnsi="Times New Roman" w:cs="Times New Roman"/>
          <w:sz w:val="24"/>
          <w:szCs w:val="24"/>
        </w:rPr>
        <w:t xml:space="preserve"> rich</w:t>
      </w:r>
      <w:r w:rsidR="007824F2" w:rsidRPr="000C591B">
        <w:rPr>
          <w:rFonts w:ascii="Times New Roman" w:hAnsi="Times New Roman" w:cs="Times New Roman"/>
          <w:sz w:val="24"/>
          <w:szCs w:val="24"/>
        </w:rPr>
        <w:t xml:space="preserve"> background in business enables him to use the metrics of human capital analytics to tactfully answer questions</w:t>
      </w:r>
      <w:r w:rsidR="007F4621">
        <w:rPr>
          <w:rFonts w:ascii="Times New Roman" w:hAnsi="Times New Roman" w:cs="Times New Roman"/>
          <w:sz w:val="24"/>
          <w:szCs w:val="24"/>
        </w:rPr>
        <w:t>,</w:t>
      </w:r>
      <w:r w:rsidR="007824F2" w:rsidRPr="000C591B">
        <w:rPr>
          <w:rFonts w:ascii="Times New Roman" w:hAnsi="Times New Roman" w:cs="Times New Roman"/>
          <w:sz w:val="24"/>
          <w:szCs w:val="24"/>
        </w:rPr>
        <w:t xml:space="preserve"> thus making his acceptance</w:t>
      </w:r>
      <w:r w:rsidR="00FD6DCD" w:rsidRPr="000C591B">
        <w:rPr>
          <w:rFonts w:ascii="Times New Roman" w:hAnsi="Times New Roman" w:cs="Times New Roman"/>
          <w:sz w:val="24"/>
          <w:szCs w:val="24"/>
        </w:rPr>
        <w:t xml:space="preserve"> ratings </w:t>
      </w:r>
      <w:r w:rsidR="007824F2" w:rsidRPr="000C591B">
        <w:rPr>
          <w:rFonts w:ascii="Times New Roman" w:hAnsi="Times New Roman" w:cs="Times New Roman"/>
          <w:sz w:val="24"/>
          <w:szCs w:val="24"/>
        </w:rPr>
        <w:t>h</w:t>
      </w:r>
      <w:r w:rsidR="00FD6DCD" w:rsidRPr="000C591B">
        <w:rPr>
          <w:rFonts w:ascii="Times New Roman" w:hAnsi="Times New Roman" w:cs="Times New Roman"/>
          <w:sz w:val="24"/>
          <w:szCs w:val="24"/>
        </w:rPr>
        <w:t>igher among peers like Facebook</w:t>
      </w:r>
      <w:r w:rsidR="007824F2" w:rsidRPr="000C591B">
        <w:rPr>
          <w:rFonts w:ascii="Times New Roman" w:hAnsi="Times New Roman" w:cs="Times New Roman"/>
          <w:sz w:val="24"/>
          <w:szCs w:val="24"/>
        </w:rPr>
        <w:t xml:space="preserve"> boss</w:t>
      </w:r>
      <w:r w:rsidR="00FD6DCD" w:rsidRPr="000C591B">
        <w:rPr>
          <w:rFonts w:ascii="Times New Roman" w:hAnsi="Times New Roman" w:cs="Times New Roman"/>
          <w:sz w:val="24"/>
          <w:szCs w:val="24"/>
        </w:rPr>
        <w:t xml:space="preserve"> counterpart</w:t>
      </w:r>
      <w:r w:rsidR="007F4621">
        <w:rPr>
          <w:rFonts w:ascii="Times New Roman" w:hAnsi="Times New Roman" w:cs="Times New Roman"/>
          <w:sz w:val="24"/>
          <w:szCs w:val="24"/>
        </w:rPr>
        <w:t>s</w:t>
      </w:r>
      <w:r w:rsidR="007824F2" w:rsidRPr="000C591B">
        <w:rPr>
          <w:rFonts w:ascii="Times New Roman" w:hAnsi="Times New Roman" w:cs="Times New Roman"/>
          <w:sz w:val="24"/>
          <w:szCs w:val="24"/>
        </w:rPr>
        <w:t>. He uses strategic terminologies such as p</w:t>
      </w:r>
      <w:r w:rsidR="00545B45" w:rsidRPr="000C591B">
        <w:rPr>
          <w:rFonts w:ascii="Times New Roman" w:hAnsi="Times New Roman" w:cs="Times New Roman"/>
          <w:sz w:val="24"/>
          <w:szCs w:val="24"/>
        </w:rPr>
        <w:t>ut</w:t>
      </w:r>
      <w:r w:rsidR="00FD6DCD" w:rsidRPr="000C591B">
        <w:rPr>
          <w:rFonts w:ascii="Times New Roman" w:hAnsi="Times New Roman" w:cs="Times New Roman"/>
          <w:sz w:val="24"/>
          <w:szCs w:val="24"/>
        </w:rPr>
        <w:t>ting</w:t>
      </w:r>
      <w:r w:rsidR="00545B45" w:rsidRPr="000C591B">
        <w:rPr>
          <w:rFonts w:ascii="Times New Roman" w:hAnsi="Times New Roman" w:cs="Times New Roman"/>
          <w:sz w:val="24"/>
          <w:szCs w:val="24"/>
        </w:rPr>
        <w:t xml:space="preserve"> events in</w:t>
      </w:r>
      <w:r w:rsidR="007824F2" w:rsidRPr="000C591B">
        <w:rPr>
          <w:rFonts w:ascii="Times New Roman" w:hAnsi="Times New Roman" w:cs="Times New Roman"/>
          <w:sz w:val="24"/>
          <w:szCs w:val="24"/>
        </w:rPr>
        <w:t xml:space="preserve"> their</w:t>
      </w:r>
      <w:r w:rsidR="00545B45" w:rsidRPr="000C591B">
        <w:rPr>
          <w:rFonts w:ascii="Times New Roman" w:hAnsi="Times New Roman" w:cs="Times New Roman"/>
          <w:sz w:val="24"/>
          <w:szCs w:val="24"/>
        </w:rPr>
        <w:t xml:space="preserve"> perspective</w:t>
      </w:r>
      <w:r w:rsidR="007824F2" w:rsidRPr="000C591B">
        <w:rPr>
          <w:rFonts w:ascii="Times New Roman" w:hAnsi="Times New Roman" w:cs="Times New Roman"/>
          <w:sz w:val="24"/>
          <w:szCs w:val="24"/>
        </w:rPr>
        <w:t>s before analyzing things</w:t>
      </w:r>
      <w:r w:rsidR="00FD6DCD" w:rsidRPr="000C591B">
        <w:rPr>
          <w:rFonts w:ascii="Times New Roman" w:hAnsi="Times New Roman" w:cs="Times New Roman"/>
          <w:sz w:val="24"/>
          <w:szCs w:val="24"/>
        </w:rPr>
        <w:t xml:space="preserve"> as methods of proving a wholesome take on issues</w:t>
      </w:r>
      <w:r w:rsidR="00545B45" w:rsidRPr="000C591B">
        <w:rPr>
          <w:rFonts w:ascii="Times New Roman" w:hAnsi="Times New Roman" w:cs="Times New Roman"/>
          <w:sz w:val="24"/>
          <w:szCs w:val="24"/>
        </w:rPr>
        <w:t xml:space="preserve">. </w:t>
      </w:r>
      <w:r w:rsidR="007824F2" w:rsidRPr="000C591B">
        <w:rPr>
          <w:rFonts w:ascii="Times New Roman" w:hAnsi="Times New Roman" w:cs="Times New Roman"/>
          <w:sz w:val="24"/>
          <w:szCs w:val="24"/>
        </w:rPr>
        <w:t>He adds contextual concepts to his discussion</w:t>
      </w:r>
      <w:r w:rsidR="00FD6DCD" w:rsidRPr="000C591B">
        <w:rPr>
          <w:rFonts w:ascii="Times New Roman" w:hAnsi="Times New Roman" w:cs="Times New Roman"/>
          <w:sz w:val="24"/>
          <w:szCs w:val="24"/>
        </w:rPr>
        <w:t>s which hence prompt</w:t>
      </w:r>
      <w:r w:rsidR="007824F2" w:rsidRPr="000C591B">
        <w:rPr>
          <w:rFonts w:ascii="Times New Roman" w:hAnsi="Times New Roman" w:cs="Times New Roman"/>
          <w:sz w:val="24"/>
          <w:szCs w:val="24"/>
        </w:rPr>
        <w:t xml:space="preserve"> many to discuss what </w:t>
      </w:r>
      <w:r w:rsidR="00545B45" w:rsidRPr="000C591B">
        <w:rPr>
          <w:rFonts w:ascii="Times New Roman" w:hAnsi="Times New Roman" w:cs="Times New Roman"/>
          <w:sz w:val="24"/>
          <w:szCs w:val="24"/>
        </w:rPr>
        <w:t>customer</w:t>
      </w:r>
      <w:r w:rsidR="007824F2" w:rsidRPr="000C591B">
        <w:rPr>
          <w:rFonts w:ascii="Times New Roman" w:hAnsi="Times New Roman" w:cs="Times New Roman"/>
          <w:sz w:val="24"/>
          <w:szCs w:val="24"/>
        </w:rPr>
        <w:t>s or investors might be missing and in need of achieving (Pinto 2019). A communicative approach</w:t>
      </w:r>
      <w:r w:rsidR="007824F2" w:rsidRPr="000C591B">
        <w:rPr>
          <w:rFonts w:ascii="Times New Roman" w:hAnsi="Times New Roman" w:cs="Times New Roman"/>
          <w:b/>
          <w:sz w:val="24"/>
          <w:szCs w:val="24"/>
        </w:rPr>
        <w:t xml:space="preserve"> </w:t>
      </w:r>
      <w:r w:rsidR="007824F2" w:rsidRPr="000C591B">
        <w:rPr>
          <w:rFonts w:ascii="Times New Roman" w:hAnsi="Times New Roman" w:cs="Times New Roman"/>
          <w:sz w:val="24"/>
          <w:szCs w:val="24"/>
        </w:rPr>
        <w:t xml:space="preserve">such as outlining </w:t>
      </w:r>
      <w:r w:rsidR="00545B45" w:rsidRPr="000C591B">
        <w:rPr>
          <w:rFonts w:ascii="Times New Roman" w:hAnsi="Times New Roman" w:cs="Times New Roman"/>
          <w:sz w:val="24"/>
          <w:szCs w:val="24"/>
        </w:rPr>
        <w:t>consumer-centric</w:t>
      </w:r>
      <w:r w:rsidR="007824F2" w:rsidRPr="000C591B">
        <w:rPr>
          <w:rFonts w:ascii="Times New Roman" w:hAnsi="Times New Roman" w:cs="Times New Roman"/>
          <w:sz w:val="24"/>
          <w:szCs w:val="24"/>
        </w:rPr>
        <w:t xml:space="preserve"> arguments</w:t>
      </w:r>
      <w:r w:rsidR="007F4621">
        <w:rPr>
          <w:rFonts w:ascii="Times New Roman" w:hAnsi="Times New Roman" w:cs="Times New Roman"/>
          <w:sz w:val="24"/>
          <w:szCs w:val="24"/>
        </w:rPr>
        <w:t>,</w:t>
      </w:r>
      <w:r w:rsidR="007824F2" w:rsidRPr="000C591B">
        <w:rPr>
          <w:rFonts w:ascii="Times New Roman" w:hAnsi="Times New Roman" w:cs="Times New Roman"/>
          <w:sz w:val="24"/>
          <w:szCs w:val="24"/>
        </w:rPr>
        <w:t xml:space="preserve"> has retained </w:t>
      </w:r>
      <w:r w:rsidR="00545B45" w:rsidRPr="000C591B">
        <w:rPr>
          <w:rFonts w:ascii="Times New Roman" w:hAnsi="Times New Roman" w:cs="Times New Roman"/>
          <w:sz w:val="24"/>
          <w:szCs w:val="24"/>
        </w:rPr>
        <w:t>Apple’s customer loyalty</w:t>
      </w:r>
      <w:r w:rsidR="007824F2" w:rsidRPr="000C591B">
        <w:rPr>
          <w:rFonts w:ascii="Times New Roman" w:hAnsi="Times New Roman" w:cs="Times New Roman"/>
          <w:sz w:val="24"/>
          <w:szCs w:val="24"/>
        </w:rPr>
        <w:t xml:space="preserve"> over the years.</w:t>
      </w:r>
    </w:p>
    <w:p w14:paraId="0B233F01" w14:textId="77777777" w:rsidR="002126C8" w:rsidRPr="000C591B" w:rsidRDefault="007824F2" w:rsidP="00090A51">
      <w:pPr>
        <w:spacing w:line="480" w:lineRule="auto"/>
        <w:jc w:val="center"/>
        <w:rPr>
          <w:rFonts w:ascii="Times New Roman" w:hAnsi="Times New Roman" w:cs="Times New Roman"/>
          <w:b/>
          <w:bCs/>
          <w:sz w:val="24"/>
          <w:szCs w:val="24"/>
        </w:rPr>
      </w:pPr>
      <w:r w:rsidRPr="000C591B">
        <w:rPr>
          <w:rFonts w:ascii="Times New Roman" w:hAnsi="Times New Roman" w:cs="Times New Roman"/>
          <w:b/>
          <w:bCs/>
          <w:sz w:val="24"/>
          <w:szCs w:val="24"/>
        </w:rPr>
        <w:t>Conclusion</w:t>
      </w:r>
    </w:p>
    <w:p w14:paraId="3A3170AE" w14:textId="271A8D68" w:rsidR="00090A51" w:rsidRDefault="007824F2" w:rsidP="00685D7C">
      <w:pPr>
        <w:spacing w:line="480" w:lineRule="auto"/>
        <w:ind w:firstLine="720"/>
        <w:rPr>
          <w:rFonts w:ascii="Times New Roman" w:hAnsi="Times New Roman" w:cs="Times New Roman"/>
          <w:sz w:val="24"/>
          <w:szCs w:val="24"/>
        </w:rPr>
      </w:pPr>
      <w:r w:rsidRPr="000C591B">
        <w:rPr>
          <w:rFonts w:ascii="Times New Roman" w:hAnsi="Times New Roman" w:cs="Times New Roman"/>
          <w:sz w:val="24"/>
          <w:szCs w:val="24"/>
        </w:rPr>
        <w:t xml:space="preserve">Individual personalities of organizations leadership should work to the advantage of the company as a whole. Commitment to </w:t>
      </w:r>
      <w:r w:rsidR="007F4621">
        <w:rPr>
          <w:rFonts w:ascii="Times New Roman" w:hAnsi="Times New Roman" w:cs="Times New Roman"/>
          <w:sz w:val="24"/>
          <w:szCs w:val="24"/>
        </w:rPr>
        <w:t xml:space="preserve">the </w:t>
      </w:r>
      <w:r w:rsidRPr="000C591B">
        <w:rPr>
          <w:rFonts w:ascii="Times New Roman" w:hAnsi="Times New Roman" w:cs="Times New Roman"/>
          <w:sz w:val="24"/>
          <w:szCs w:val="24"/>
        </w:rPr>
        <w:t xml:space="preserve">organization’s cause and styles </w:t>
      </w:r>
      <w:r w:rsidR="00120D3F" w:rsidRPr="000C591B">
        <w:rPr>
          <w:rFonts w:ascii="Times New Roman" w:hAnsi="Times New Roman" w:cs="Times New Roman"/>
          <w:sz w:val="24"/>
          <w:szCs w:val="24"/>
        </w:rPr>
        <w:t xml:space="preserve">used </w:t>
      </w:r>
      <w:r w:rsidRPr="000C591B">
        <w:rPr>
          <w:rFonts w:ascii="Times New Roman" w:hAnsi="Times New Roman" w:cs="Times New Roman"/>
          <w:sz w:val="24"/>
          <w:szCs w:val="24"/>
        </w:rPr>
        <w:t>in leading</w:t>
      </w:r>
      <w:r w:rsidR="00120D3F" w:rsidRPr="000C591B">
        <w:rPr>
          <w:rFonts w:ascii="Times New Roman" w:hAnsi="Times New Roman" w:cs="Times New Roman"/>
          <w:sz w:val="24"/>
          <w:szCs w:val="24"/>
        </w:rPr>
        <w:t xml:space="preserve"> organizations should equally shape the directions that companies ought to take. Like Facebook and Apple’s leadership, it has been attributes of significant incorporation of personalities, organization’s objectives, and exemplary leadership practices. However</w:t>
      </w:r>
      <w:r w:rsidR="007F4621">
        <w:rPr>
          <w:rFonts w:ascii="Times New Roman" w:hAnsi="Times New Roman" w:cs="Times New Roman"/>
          <w:sz w:val="24"/>
          <w:szCs w:val="24"/>
        </w:rPr>
        <w:t>,</w:t>
      </w:r>
      <w:r w:rsidR="00120D3F" w:rsidRPr="000C591B">
        <w:rPr>
          <w:rFonts w:ascii="Times New Roman" w:hAnsi="Times New Roman" w:cs="Times New Roman"/>
          <w:sz w:val="24"/>
          <w:szCs w:val="24"/>
        </w:rPr>
        <w:t xml:space="preserve"> different the two company’s motivation techniques, leadership approach and communicative skills</w:t>
      </w:r>
      <w:r w:rsidR="00FD6DCD" w:rsidRPr="000C591B">
        <w:rPr>
          <w:rFonts w:ascii="Times New Roman" w:hAnsi="Times New Roman" w:cs="Times New Roman"/>
          <w:sz w:val="24"/>
          <w:szCs w:val="24"/>
        </w:rPr>
        <w:t xml:space="preserve"> are, the</w:t>
      </w:r>
      <w:r w:rsidR="00120D3F" w:rsidRPr="000C591B">
        <w:rPr>
          <w:rFonts w:ascii="Times New Roman" w:hAnsi="Times New Roman" w:cs="Times New Roman"/>
          <w:sz w:val="24"/>
          <w:szCs w:val="24"/>
        </w:rPr>
        <w:t xml:space="preserve"> leaders of the companies have both soared higher in market orientation and success.</w:t>
      </w:r>
      <w:r w:rsidR="00FD6DCD" w:rsidRPr="000C591B">
        <w:rPr>
          <w:rFonts w:ascii="Times New Roman" w:hAnsi="Times New Roman" w:cs="Times New Roman"/>
          <w:sz w:val="24"/>
          <w:szCs w:val="24"/>
        </w:rPr>
        <w:t xml:space="preserve"> Mark Zuckerberg</w:t>
      </w:r>
      <w:r w:rsidR="007F4621">
        <w:rPr>
          <w:rFonts w:ascii="Times New Roman" w:hAnsi="Times New Roman" w:cs="Times New Roman"/>
          <w:sz w:val="24"/>
          <w:szCs w:val="24"/>
        </w:rPr>
        <w:t>’s</w:t>
      </w:r>
      <w:r w:rsidR="00FD6DCD" w:rsidRPr="000C591B">
        <w:rPr>
          <w:rFonts w:ascii="Times New Roman" w:hAnsi="Times New Roman" w:cs="Times New Roman"/>
          <w:sz w:val="24"/>
          <w:szCs w:val="24"/>
        </w:rPr>
        <w:t xml:space="preserve"> leadership approach as ha</w:t>
      </w:r>
      <w:r w:rsidR="007F4621">
        <w:rPr>
          <w:rFonts w:ascii="Times New Roman" w:hAnsi="Times New Roman" w:cs="Times New Roman"/>
          <w:sz w:val="24"/>
          <w:szCs w:val="24"/>
        </w:rPr>
        <w:t>s</w:t>
      </w:r>
      <w:r w:rsidR="00FD6DCD" w:rsidRPr="000C591B">
        <w:rPr>
          <w:rFonts w:ascii="Times New Roman" w:hAnsi="Times New Roman" w:cs="Times New Roman"/>
          <w:sz w:val="24"/>
          <w:szCs w:val="24"/>
        </w:rPr>
        <w:t xml:space="preserve"> been discussed </w:t>
      </w:r>
      <w:r w:rsidR="007F4621">
        <w:rPr>
          <w:rFonts w:ascii="Times New Roman" w:hAnsi="Times New Roman" w:cs="Times New Roman"/>
          <w:sz w:val="24"/>
          <w:szCs w:val="24"/>
        </w:rPr>
        <w:t xml:space="preserve">above, </w:t>
      </w:r>
      <w:r w:rsidR="00FD6DCD" w:rsidRPr="000C591B">
        <w:rPr>
          <w:rFonts w:ascii="Times New Roman" w:hAnsi="Times New Roman" w:cs="Times New Roman"/>
          <w:sz w:val="24"/>
          <w:szCs w:val="24"/>
        </w:rPr>
        <w:t xml:space="preserve">envisages </w:t>
      </w:r>
      <w:r w:rsidR="007F4621">
        <w:rPr>
          <w:rFonts w:ascii="Times New Roman" w:hAnsi="Times New Roman" w:cs="Times New Roman"/>
          <w:sz w:val="24"/>
          <w:szCs w:val="24"/>
        </w:rPr>
        <w:t xml:space="preserve">a </w:t>
      </w:r>
      <w:r w:rsidR="00FD6DCD" w:rsidRPr="000C591B">
        <w:rPr>
          <w:rFonts w:ascii="Times New Roman" w:hAnsi="Times New Roman" w:cs="Times New Roman"/>
          <w:sz w:val="24"/>
          <w:szCs w:val="24"/>
        </w:rPr>
        <w:t>total transformational approach to organizational management</w:t>
      </w:r>
      <w:r w:rsidR="007F4621">
        <w:rPr>
          <w:rFonts w:ascii="Times New Roman" w:hAnsi="Times New Roman" w:cs="Times New Roman"/>
          <w:sz w:val="24"/>
          <w:szCs w:val="24"/>
        </w:rPr>
        <w:t>,</w:t>
      </w:r>
      <w:r w:rsidR="00FD6DCD" w:rsidRPr="000C591B">
        <w:rPr>
          <w:rFonts w:ascii="Times New Roman" w:hAnsi="Times New Roman" w:cs="Times New Roman"/>
          <w:sz w:val="24"/>
          <w:szCs w:val="24"/>
        </w:rPr>
        <w:t xml:space="preserve"> unlike Tim Cook</w:t>
      </w:r>
      <w:r w:rsidR="007F4621">
        <w:rPr>
          <w:rFonts w:ascii="Times New Roman" w:hAnsi="Times New Roman" w:cs="Times New Roman"/>
          <w:sz w:val="24"/>
          <w:szCs w:val="24"/>
        </w:rPr>
        <w:t>’</w:t>
      </w:r>
      <w:r w:rsidR="00FD6DCD" w:rsidRPr="000C591B">
        <w:rPr>
          <w:rFonts w:ascii="Times New Roman" w:hAnsi="Times New Roman" w:cs="Times New Roman"/>
          <w:sz w:val="24"/>
          <w:szCs w:val="24"/>
        </w:rPr>
        <w:t>s approach that applauds democratic leadership strategies. With the two comparisons, the difference rests on individual leader’s inner motivation and personality traits.</w:t>
      </w:r>
      <w:r w:rsidR="00090A51">
        <w:rPr>
          <w:rFonts w:ascii="Times New Roman" w:hAnsi="Times New Roman" w:cs="Times New Roman"/>
          <w:sz w:val="24"/>
          <w:szCs w:val="24"/>
        </w:rPr>
        <w:br w:type="page"/>
      </w:r>
    </w:p>
    <w:p w14:paraId="3D4D2F7B" w14:textId="6E186D99" w:rsidR="002126C8" w:rsidRPr="000C591B" w:rsidRDefault="000D2004" w:rsidP="00090A51">
      <w:pPr>
        <w:spacing w:line="480" w:lineRule="auto"/>
        <w:jc w:val="center"/>
        <w:rPr>
          <w:rFonts w:ascii="Times New Roman" w:hAnsi="Times New Roman" w:cs="Times New Roman"/>
          <w:sz w:val="24"/>
          <w:szCs w:val="24"/>
        </w:rPr>
      </w:pPr>
      <w:r w:rsidRPr="000C591B">
        <w:rPr>
          <w:rFonts w:ascii="Times New Roman" w:hAnsi="Times New Roman" w:cs="Times New Roman"/>
          <w:sz w:val="24"/>
          <w:szCs w:val="24"/>
        </w:rPr>
        <w:lastRenderedPageBreak/>
        <w:t>References</w:t>
      </w:r>
    </w:p>
    <w:p w14:paraId="17902B49"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Ansari, M. A. (1990). </w:t>
      </w:r>
      <w:r w:rsidRPr="000C591B">
        <w:rPr>
          <w:rFonts w:ascii="Times New Roman" w:hAnsi="Times New Roman" w:cs="Times New Roman"/>
          <w:i/>
          <w:sz w:val="24"/>
          <w:szCs w:val="24"/>
        </w:rPr>
        <w:t>Managing People at Work: Leadership Styles and Influence Strategies.</w:t>
      </w:r>
      <w:r w:rsidRPr="000C591B">
        <w:rPr>
          <w:rFonts w:ascii="Times New Roman" w:hAnsi="Times New Roman" w:cs="Times New Roman"/>
          <w:sz w:val="24"/>
          <w:szCs w:val="24"/>
        </w:rPr>
        <w:t xml:space="preserve"> Sage Publications, Inc.</w:t>
      </w:r>
    </w:p>
    <w:p w14:paraId="10D94612"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Gan, J. L., &amp; Yusof, H. M. (2019). The relationship between training and employees’ retention: A review paper. </w:t>
      </w:r>
      <w:r w:rsidRPr="000C591B">
        <w:rPr>
          <w:rFonts w:ascii="Times New Roman" w:hAnsi="Times New Roman" w:cs="Times New Roman"/>
          <w:i/>
          <w:sz w:val="24"/>
          <w:szCs w:val="24"/>
        </w:rPr>
        <w:t>International Journal of Entrepreneurship and Management Practices</w:t>
      </w:r>
      <w:r w:rsidRPr="000C591B">
        <w:rPr>
          <w:rFonts w:ascii="Times New Roman" w:hAnsi="Times New Roman" w:cs="Times New Roman"/>
          <w:sz w:val="24"/>
          <w:szCs w:val="24"/>
        </w:rPr>
        <w:t>, 2(5), 16-25.</w:t>
      </w:r>
    </w:p>
    <w:p w14:paraId="7A61DD01"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Heracleous, L., &amp; Papachroni, A. (2016). </w:t>
      </w:r>
      <w:r w:rsidRPr="000C591B">
        <w:rPr>
          <w:rFonts w:ascii="Times New Roman" w:hAnsi="Times New Roman" w:cs="Times New Roman"/>
          <w:i/>
          <w:sz w:val="24"/>
          <w:szCs w:val="24"/>
        </w:rPr>
        <w:t>Strategic Leadership and Innovation at Apple Inc.</w:t>
      </w:r>
      <w:r w:rsidRPr="000C591B">
        <w:rPr>
          <w:rFonts w:ascii="Times New Roman" w:hAnsi="Times New Roman" w:cs="Times New Roman"/>
          <w:sz w:val="24"/>
          <w:szCs w:val="24"/>
        </w:rPr>
        <w:t xml:space="preserve"> SAGE Publications Ltd.</w:t>
      </w:r>
    </w:p>
    <w:p w14:paraId="17685F9C"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Kee, V. T. S., Islam, M. Z., Said, T. F., &amp; Sumardi, W. A. (2017). Leadership skills and competencies of global business leaders. </w:t>
      </w:r>
      <w:r w:rsidRPr="000C591B">
        <w:rPr>
          <w:rFonts w:ascii="Times New Roman" w:hAnsi="Times New Roman" w:cs="Times New Roman"/>
          <w:i/>
          <w:sz w:val="24"/>
          <w:szCs w:val="24"/>
        </w:rPr>
        <w:t>Independent Business Review</w:t>
      </w:r>
      <w:r w:rsidRPr="000C591B">
        <w:rPr>
          <w:rFonts w:ascii="Times New Roman" w:hAnsi="Times New Roman" w:cs="Times New Roman"/>
          <w:sz w:val="24"/>
          <w:szCs w:val="24"/>
        </w:rPr>
        <w:t>, 10(1/2), 1-20.</w:t>
      </w:r>
    </w:p>
    <w:p w14:paraId="1A289B0C"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Khan, M. J., Aslam, N., &amp; Riaz, M. N. (2012). Leadership Styles as Predictors of Innovative Work Behavior. </w:t>
      </w:r>
      <w:r w:rsidRPr="000C591B">
        <w:rPr>
          <w:rFonts w:ascii="Times New Roman" w:hAnsi="Times New Roman" w:cs="Times New Roman"/>
          <w:i/>
          <w:sz w:val="24"/>
          <w:szCs w:val="24"/>
        </w:rPr>
        <w:t>Pakistan Journal of Social and Clinical Psychology</w:t>
      </w:r>
      <w:r w:rsidRPr="000C591B">
        <w:rPr>
          <w:rFonts w:ascii="Times New Roman" w:hAnsi="Times New Roman" w:cs="Times New Roman"/>
          <w:sz w:val="24"/>
          <w:szCs w:val="24"/>
        </w:rPr>
        <w:t>, 9(2), 17-22.</w:t>
      </w:r>
    </w:p>
    <w:p w14:paraId="22D0D7C1"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Moran, R. E. (2020). Examining Switching Power: Mark Zuckerberg as a Novel Networked Media Mogul. </w:t>
      </w:r>
      <w:r w:rsidRPr="000C591B">
        <w:rPr>
          <w:rFonts w:ascii="Times New Roman" w:hAnsi="Times New Roman" w:cs="Times New Roman"/>
          <w:i/>
          <w:sz w:val="24"/>
          <w:szCs w:val="24"/>
        </w:rPr>
        <w:t>Information, Communication &amp; Society</w:t>
      </w:r>
      <w:r w:rsidRPr="000C591B">
        <w:rPr>
          <w:rFonts w:ascii="Times New Roman" w:hAnsi="Times New Roman" w:cs="Times New Roman"/>
          <w:sz w:val="24"/>
          <w:szCs w:val="24"/>
        </w:rPr>
        <w:t>, 23(4), 491-506.</w:t>
      </w:r>
    </w:p>
    <w:p w14:paraId="40F1CA06"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Pinto, P. (2019). You Can Always Go Further: Strengthening Leadership Skills-Day 1: Coaching and Communication Skills Build A Strong Team. Transpeer Trainning Activity-C3.</w:t>
      </w:r>
    </w:p>
    <w:p w14:paraId="16E029E4"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Solomon, A., &amp; Steyn, R. (2017). Leadership Styles: The Role of Cultural Intelligence. </w:t>
      </w:r>
      <w:r w:rsidRPr="000C591B">
        <w:rPr>
          <w:rFonts w:ascii="Times New Roman" w:hAnsi="Times New Roman" w:cs="Times New Roman"/>
          <w:i/>
          <w:sz w:val="24"/>
          <w:szCs w:val="24"/>
        </w:rPr>
        <w:t>SA Journal of Industrial Psychology,</w:t>
      </w:r>
      <w:r w:rsidRPr="000C591B">
        <w:rPr>
          <w:rFonts w:ascii="Times New Roman" w:hAnsi="Times New Roman" w:cs="Times New Roman"/>
          <w:sz w:val="24"/>
          <w:szCs w:val="24"/>
        </w:rPr>
        <w:t xml:space="preserve"> 43(1), 1-12.</w:t>
      </w:r>
    </w:p>
    <w:p w14:paraId="30B3BDE9"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t xml:space="preserve">Sousa, M. J., &amp; Rocha, Á. (2019). Leadership Styles And Skills Developed Through Game-Based Learning. </w:t>
      </w:r>
      <w:r w:rsidRPr="000C591B">
        <w:rPr>
          <w:rFonts w:ascii="Times New Roman" w:hAnsi="Times New Roman" w:cs="Times New Roman"/>
          <w:i/>
          <w:sz w:val="24"/>
          <w:szCs w:val="24"/>
        </w:rPr>
        <w:t>Journal of Business Research</w:t>
      </w:r>
      <w:r w:rsidRPr="000C591B">
        <w:rPr>
          <w:rFonts w:ascii="Times New Roman" w:hAnsi="Times New Roman" w:cs="Times New Roman"/>
          <w:sz w:val="24"/>
          <w:szCs w:val="24"/>
        </w:rPr>
        <w:t>, 94, 360-366.</w:t>
      </w:r>
    </w:p>
    <w:p w14:paraId="7A896251" w14:textId="77777777" w:rsidR="00090A51" w:rsidRPr="000C591B" w:rsidRDefault="00090A51" w:rsidP="00090A51">
      <w:pPr>
        <w:spacing w:line="480" w:lineRule="auto"/>
        <w:ind w:left="720" w:hanging="720"/>
        <w:rPr>
          <w:rFonts w:ascii="Times New Roman" w:hAnsi="Times New Roman" w:cs="Times New Roman"/>
          <w:sz w:val="24"/>
          <w:szCs w:val="24"/>
        </w:rPr>
      </w:pPr>
      <w:r w:rsidRPr="000C591B">
        <w:rPr>
          <w:rFonts w:ascii="Times New Roman" w:hAnsi="Times New Roman" w:cs="Times New Roman"/>
          <w:sz w:val="24"/>
          <w:szCs w:val="24"/>
        </w:rPr>
        <w:lastRenderedPageBreak/>
        <w:t xml:space="preserve">Zacher, C. (2018). Corporate life: Behavior and business. Best practices in business etiquette. </w:t>
      </w:r>
      <w:r w:rsidRPr="000C591B">
        <w:rPr>
          <w:rFonts w:ascii="Times New Roman" w:hAnsi="Times New Roman" w:cs="Times New Roman"/>
          <w:i/>
          <w:sz w:val="24"/>
          <w:szCs w:val="24"/>
        </w:rPr>
        <w:t>US Black Engineer and Information Technology</w:t>
      </w:r>
      <w:r w:rsidRPr="000C591B">
        <w:rPr>
          <w:rFonts w:ascii="Times New Roman" w:hAnsi="Times New Roman" w:cs="Times New Roman"/>
          <w:sz w:val="24"/>
          <w:szCs w:val="24"/>
        </w:rPr>
        <w:t>, 42(2), 22-25.</w:t>
      </w:r>
    </w:p>
    <w:sectPr w:rsidR="00090A51" w:rsidRPr="000C591B" w:rsidSect="00B22B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66271D" w14:textId="77777777" w:rsidR="00504BBF" w:rsidRDefault="00504BBF" w:rsidP="0024340B">
      <w:pPr>
        <w:spacing w:after="0" w:line="240" w:lineRule="auto"/>
      </w:pPr>
      <w:r>
        <w:separator/>
      </w:r>
    </w:p>
  </w:endnote>
  <w:endnote w:type="continuationSeparator" w:id="0">
    <w:p w14:paraId="34108EAD" w14:textId="77777777" w:rsidR="00504BBF" w:rsidRDefault="00504BBF" w:rsidP="00243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9E7DD" w14:textId="77777777" w:rsidR="00504BBF" w:rsidRDefault="00504BBF" w:rsidP="0024340B">
      <w:pPr>
        <w:spacing w:after="0" w:line="240" w:lineRule="auto"/>
      </w:pPr>
      <w:r>
        <w:separator/>
      </w:r>
    </w:p>
  </w:footnote>
  <w:footnote w:type="continuationSeparator" w:id="0">
    <w:p w14:paraId="38335589" w14:textId="77777777" w:rsidR="00504BBF" w:rsidRDefault="00504BBF" w:rsidP="00243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37043912"/>
      <w:docPartObj>
        <w:docPartGallery w:val="Page Numbers (Top of Page)"/>
        <w:docPartUnique/>
      </w:docPartObj>
    </w:sdtPr>
    <w:sdtEndPr>
      <w:rPr>
        <w:noProof/>
      </w:rPr>
    </w:sdtEndPr>
    <w:sdtContent>
      <w:p w14:paraId="41DF668B" w14:textId="3C3A00B5" w:rsidR="00475972" w:rsidRPr="00B22B2E" w:rsidRDefault="00B22B2E" w:rsidP="00B22B2E">
        <w:pPr>
          <w:pStyle w:val="Header"/>
          <w:rPr>
            <w:rFonts w:ascii="Times New Roman" w:hAnsi="Times New Roman" w:cs="Times New Roman"/>
            <w:sz w:val="20"/>
            <w:szCs w:val="20"/>
          </w:rPr>
        </w:pPr>
        <w:r w:rsidRPr="00B22B2E">
          <w:rPr>
            <w:rFonts w:ascii="Times New Roman" w:hAnsi="Times New Roman" w:cs="Times New Roman"/>
            <w:sz w:val="20"/>
            <w:szCs w:val="20"/>
          </w:rPr>
          <w:t>COMPARISON AND CONTRAST OF LEADERSHIP STYLES OF COOK AND ZUCKERBERG</w:t>
        </w:r>
        <w:r>
          <w:rPr>
            <w:rFonts w:ascii="Times New Roman" w:hAnsi="Times New Roman" w:cs="Times New Roman"/>
            <w:sz w:val="20"/>
            <w:szCs w:val="20"/>
          </w:rPr>
          <w:tab/>
        </w:r>
        <w:r w:rsidRPr="00B22B2E">
          <w:rPr>
            <w:rFonts w:ascii="Times New Roman" w:hAnsi="Times New Roman" w:cs="Times New Roman"/>
            <w:sz w:val="20"/>
            <w:szCs w:val="20"/>
          </w:rPr>
          <w:fldChar w:fldCharType="begin"/>
        </w:r>
        <w:r w:rsidRPr="00B22B2E">
          <w:rPr>
            <w:rFonts w:ascii="Times New Roman" w:hAnsi="Times New Roman" w:cs="Times New Roman"/>
            <w:sz w:val="20"/>
            <w:szCs w:val="20"/>
          </w:rPr>
          <w:instrText xml:space="preserve"> PAGE   \* MERGEFORMAT </w:instrText>
        </w:r>
        <w:r w:rsidRPr="00B22B2E">
          <w:rPr>
            <w:rFonts w:ascii="Times New Roman" w:hAnsi="Times New Roman" w:cs="Times New Roman"/>
            <w:sz w:val="20"/>
            <w:szCs w:val="20"/>
          </w:rPr>
          <w:fldChar w:fldCharType="separate"/>
        </w:r>
        <w:r w:rsidRPr="00B22B2E">
          <w:rPr>
            <w:rFonts w:ascii="Times New Roman" w:hAnsi="Times New Roman" w:cs="Times New Roman"/>
            <w:noProof/>
            <w:sz w:val="20"/>
            <w:szCs w:val="20"/>
          </w:rPr>
          <w:t>2</w:t>
        </w:r>
        <w:r w:rsidRPr="00B22B2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052686034"/>
      <w:docPartObj>
        <w:docPartGallery w:val="Page Numbers (Top of Page)"/>
        <w:docPartUnique/>
      </w:docPartObj>
    </w:sdtPr>
    <w:sdtEndPr>
      <w:rPr>
        <w:noProof/>
      </w:rPr>
    </w:sdtEndPr>
    <w:sdtContent>
      <w:p w14:paraId="04C07A75" w14:textId="0BDBF8A0" w:rsidR="00B22B2E" w:rsidRPr="00B22B2E" w:rsidRDefault="00B22B2E">
        <w:pPr>
          <w:pStyle w:val="Header"/>
          <w:jc w:val="right"/>
          <w:rPr>
            <w:rFonts w:ascii="Times New Roman" w:hAnsi="Times New Roman" w:cs="Times New Roman"/>
            <w:sz w:val="20"/>
            <w:szCs w:val="20"/>
          </w:rPr>
        </w:pPr>
        <w:r w:rsidRPr="00B22B2E">
          <w:rPr>
            <w:rFonts w:ascii="Times New Roman" w:hAnsi="Times New Roman" w:cs="Times New Roman"/>
            <w:sz w:val="20"/>
            <w:szCs w:val="20"/>
          </w:rPr>
          <w:t xml:space="preserve">Running head: COMPARISON AND CONTRAST OF LEADERSHIP STYLES OF COOK AND ZUCKERBERG </w:t>
        </w:r>
        <w:r w:rsidRPr="00B22B2E">
          <w:rPr>
            <w:rFonts w:ascii="Times New Roman" w:hAnsi="Times New Roman" w:cs="Times New Roman"/>
            <w:sz w:val="20"/>
            <w:szCs w:val="20"/>
          </w:rPr>
          <w:fldChar w:fldCharType="begin"/>
        </w:r>
        <w:r w:rsidRPr="00B22B2E">
          <w:rPr>
            <w:rFonts w:ascii="Times New Roman" w:hAnsi="Times New Roman" w:cs="Times New Roman"/>
            <w:sz w:val="20"/>
            <w:szCs w:val="20"/>
          </w:rPr>
          <w:instrText xml:space="preserve"> PAGE   \* MERGEFORMAT </w:instrText>
        </w:r>
        <w:r w:rsidRPr="00B22B2E">
          <w:rPr>
            <w:rFonts w:ascii="Times New Roman" w:hAnsi="Times New Roman" w:cs="Times New Roman"/>
            <w:sz w:val="20"/>
            <w:szCs w:val="20"/>
          </w:rPr>
          <w:fldChar w:fldCharType="separate"/>
        </w:r>
        <w:r w:rsidRPr="00B22B2E">
          <w:rPr>
            <w:rFonts w:ascii="Times New Roman" w:hAnsi="Times New Roman" w:cs="Times New Roman"/>
            <w:noProof/>
            <w:sz w:val="20"/>
            <w:szCs w:val="20"/>
          </w:rPr>
          <w:t>2</w:t>
        </w:r>
        <w:r w:rsidRPr="00B22B2E">
          <w:rPr>
            <w:rFonts w:ascii="Times New Roman" w:hAnsi="Times New Roman" w:cs="Times New Roman"/>
            <w:noProof/>
            <w:sz w:val="20"/>
            <w:szCs w:val="20"/>
          </w:rPr>
          <w:fldChar w:fldCharType="end"/>
        </w:r>
      </w:p>
    </w:sdtContent>
  </w:sdt>
  <w:p w14:paraId="509D5373" w14:textId="77777777" w:rsidR="00B22B2E" w:rsidRDefault="00B22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F3B"/>
    <w:rsid w:val="0006412A"/>
    <w:rsid w:val="00086BDD"/>
    <w:rsid w:val="00090A51"/>
    <w:rsid w:val="000C591B"/>
    <w:rsid w:val="000D2004"/>
    <w:rsid w:val="00120D3F"/>
    <w:rsid w:val="00192425"/>
    <w:rsid w:val="00193F3B"/>
    <w:rsid w:val="00210D27"/>
    <w:rsid w:val="002126C8"/>
    <w:rsid w:val="002160C6"/>
    <w:rsid w:val="002166DA"/>
    <w:rsid w:val="00225748"/>
    <w:rsid w:val="0024340B"/>
    <w:rsid w:val="0028363A"/>
    <w:rsid w:val="00285A9B"/>
    <w:rsid w:val="002A6156"/>
    <w:rsid w:val="00371DDF"/>
    <w:rsid w:val="003A47BA"/>
    <w:rsid w:val="003F549C"/>
    <w:rsid w:val="00475972"/>
    <w:rsid w:val="004910C5"/>
    <w:rsid w:val="004D2DB4"/>
    <w:rsid w:val="004E3864"/>
    <w:rsid w:val="004E3A6A"/>
    <w:rsid w:val="004F0372"/>
    <w:rsid w:val="00504BBF"/>
    <w:rsid w:val="00504D78"/>
    <w:rsid w:val="00541233"/>
    <w:rsid w:val="00545B45"/>
    <w:rsid w:val="005E11D7"/>
    <w:rsid w:val="006209EE"/>
    <w:rsid w:val="006432F2"/>
    <w:rsid w:val="006610C3"/>
    <w:rsid w:val="00685D7C"/>
    <w:rsid w:val="00693784"/>
    <w:rsid w:val="006D02E4"/>
    <w:rsid w:val="006E0483"/>
    <w:rsid w:val="007824F2"/>
    <w:rsid w:val="007904A0"/>
    <w:rsid w:val="007965C5"/>
    <w:rsid w:val="007F4621"/>
    <w:rsid w:val="007F6C57"/>
    <w:rsid w:val="008170EC"/>
    <w:rsid w:val="00817DB8"/>
    <w:rsid w:val="00820B57"/>
    <w:rsid w:val="00825A08"/>
    <w:rsid w:val="00883E73"/>
    <w:rsid w:val="00892935"/>
    <w:rsid w:val="008B338F"/>
    <w:rsid w:val="009234E6"/>
    <w:rsid w:val="00923905"/>
    <w:rsid w:val="00954C3D"/>
    <w:rsid w:val="00960646"/>
    <w:rsid w:val="00967889"/>
    <w:rsid w:val="00A61CD1"/>
    <w:rsid w:val="00A82DD2"/>
    <w:rsid w:val="00AA08A9"/>
    <w:rsid w:val="00AF02D1"/>
    <w:rsid w:val="00B10F65"/>
    <w:rsid w:val="00B22B2E"/>
    <w:rsid w:val="00B47678"/>
    <w:rsid w:val="00B945E9"/>
    <w:rsid w:val="00C2080E"/>
    <w:rsid w:val="00C307C6"/>
    <w:rsid w:val="00C35878"/>
    <w:rsid w:val="00D77EFC"/>
    <w:rsid w:val="00E0707D"/>
    <w:rsid w:val="00EC61AC"/>
    <w:rsid w:val="00F918F4"/>
    <w:rsid w:val="00FB0056"/>
    <w:rsid w:val="00FD63A2"/>
    <w:rsid w:val="00FD6DCD"/>
    <w:rsid w:val="00FE3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5C84AEAE"/>
  <w15:docId w15:val="{CDB1052D-9578-47B0-B276-3B9C38E1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40B"/>
  </w:style>
  <w:style w:type="paragraph" w:styleId="Footer">
    <w:name w:val="footer"/>
    <w:basedOn w:val="Normal"/>
    <w:link w:val="FooterChar"/>
    <w:uiPriority w:val="99"/>
    <w:unhideWhenUsed/>
    <w:rsid w:val="00243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9</Pages>
  <Words>1923</Words>
  <Characters>10965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29</cp:revision>
  <dcterms:created xsi:type="dcterms:W3CDTF">2020-07-18T09:53:00Z</dcterms:created>
  <dcterms:modified xsi:type="dcterms:W3CDTF">2020-07-18T21:21:00Z</dcterms:modified>
</cp:coreProperties>
</file>